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55A" w:rsidRPr="00B90AE6" w:rsidRDefault="0053255A" w:rsidP="006E0F7C">
      <w:pPr>
        <w:spacing w:beforeLines="50" w:before="180"/>
        <w:jc w:val="center"/>
        <w:rPr>
          <w:rFonts w:ascii="Arial" w:eastAsia="メイリオ" w:hAnsi="Arial" w:cs="Arial"/>
          <w:b/>
          <w:sz w:val="23"/>
          <w:szCs w:val="23"/>
          <w:lang w:val="fr-FR"/>
        </w:rPr>
      </w:pPr>
      <w:r w:rsidRPr="00B90AE6">
        <w:rPr>
          <w:rFonts w:ascii="Arial" w:eastAsia="メイリオ" w:hAnsi="Arial" w:cs="Arial"/>
          <w:b/>
          <w:sz w:val="23"/>
          <w:szCs w:val="23"/>
        </w:rPr>
        <w:t>20</w:t>
      </w:r>
      <w:r w:rsidR="00996ADB" w:rsidRPr="00B90AE6">
        <w:rPr>
          <w:rFonts w:ascii="Arial" w:eastAsia="メイリオ" w:hAnsi="Arial" w:cs="Arial" w:hint="eastAsia"/>
          <w:b/>
          <w:sz w:val="23"/>
          <w:szCs w:val="23"/>
        </w:rPr>
        <w:t>20</w:t>
      </w:r>
      <w:r w:rsidRPr="00B90AE6">
        <w:rPr>
          <w:rFonts w:ascii="Arial" w:eastAsia="メイリオ" w:hAnsi="Arial" w:cs="Arial"/>
          <w:b/>
          <w:sz w:val="23"/>
          <w:szCs w:val="23"/>
        </w:rPr>
        <w:t>年</w:t>
      </w:r>
      <w:r w:rsidRPr="00B90AE6">
        <w:rPr>
          <w:rFonts w:ascii="Arial" w:eastAsia="メイリオ" w:hAnsi="Arial" w:cs="Arial"/>
          <w:b/>
          <w:sz w:val="23"/>
          <w:szCs w:val="23"/>
        </w:rPr>
        <w:t>3</w:t>
      </w:r>
      <w:r w:rsidRPr="00B90AE6">
        <w:rPr>
          <w:rFonts w:ascii="Arial" w:eastAsia="メイリオ" w:hAnsi="Arial" w:cs="Arial"/>
          <w:b/>
          <w:sz w:val="23"/>
          <w:szCs w:val="23"/>
        </w:rPr>
        <w:t>月</w:t>
      </w:r>
      <w:r w:rsidRPr="00B90AE6">
        <w:rPr>
          <w:rFonts w:ascii="Arial" w:eastAsia="メイリオ" w:hAnsi="Arial" w:cs="Arial"/>
          <w:b/>
          <w:sz w:val="23"/>
          <w:szCs w:val="23"/>
        </w:rPr>
        <w:t>2</w:t>
      </w:r>
      <w:r w:rsidR="00996ADB" w:rsidRPr="00B90AE6">
        <w:rPr>
          <w:rFonts w:ascii="Arial" w:eastAsia="メイリオ" w:hAnsi="Arial" w:cs="Arial" w:hint="eastAsia"/>
          <w:b/>
          <w:sz w:val="23"/>
          <w:szCs w:val="23"/>
        </w:rPr>
        <w:t>3</w:t>
      </w:r>
      <w:r w:rsidRPr="00B90AE6">
        <w:rPr>
          <w:rFonts w:ascii="Arial" w:eastAsia="メイリオ" w:hAnsi="Arial" w:cs="Arial"/>
          <w:b/>
          <w:sz w:val="23"/>
          <w:szCs w:val="23"/>
        </w:rPr>
        <w:t>日</w:t>
      </w:r>
      <w:r w:rsidRPr="00B90AE6">
        <w:rPr>
          <w:rFonts w:ascii="Arial" w:eastAsia="メイリオ" w:hAnsi="Arial" w:cs="Arial"/>
          <w:b/>
          <w:sz w:val="23"/>
          <w:szCs w:val="23"/>
        </w:rPr>
        <w:t>(</w:t>
      </w:r>
      <w:r w:rsidRPr="00B90AE6">
        <w:rPr>
          <w:rFonts w:ascii="Arial" w:eastAsia="メイリオ" w:hAnsi="Arial" w:cs="Arial" w:hint="eastAsia"/>
          <w:b/>
          <w:sz w:val="23"/>
          <w:szCs w:val="23"/>
        </w:rPr>
        <w:t>月</w:t>
      </w:r>
      <w:r w:rsidRPr="00B90AE6">
        <w:rPr>
          <w:rFonts w:ascii="Arial" w:eastAsia="メイリオ" w:hAnsi="Arial" w:cs="Arial"/>
          <w:b/>
          <w:sz w:val="23"/>
          <w:szCs w:val="23"/>
        </w:rPr>
        <w:t>)</w:t>
      </w:r>
      <w:r w:rsidRPr="00B90AE6">
        <w:rPr>
          <w:rFonts w:ascii="Arial" w:eastAsia="メイリオ" w:hAnsi="Arial" w:cs="Arial"/>
          <w:b/>
          <w:sz w:val="23"/>
          <w:szCs w:val="23"/>
        </w:rPr>
        <w:t>，</w:t>
      </w:r>
      <w:r w:rsidR="00996ADB" w:rsidRPr="00B90AE6">
        <w:rPr>
          <w:rFonts w:ascii="Arial" w:eastAsia="メイリオ" w:hAnsi="Arial" w:cs="Arial"/>
          <w:b/>
          <w:sz w:val="23"/>
          <w:szCs w:val="23"/>
        </w:rPr>
        <w:t>24</w:t>
      </w:r>
      <w:r w:rsidRPr="00B90AE6">
        <w:rPr>
          <w:rFonts w:ascii="Arial" w:eastAsia="メイリオ" w:hAnsi="Arial" w:cs="Arial"/>
          <w:b/>
          <w:sz w:val="23"/>
          <w:szCs w:val="23"/>
        </w:rPr>
        <w:t>日</w:t>
      </w:r>
      <w:r w:rsidRPr="00B90AE6">
        <w:rPr>
          <w:rFonts w:ascii="Arial" w:eastAsia="メイリオ" w:hAnsi="Arial" w:cs="Arial"/>
          <w:b/>
          <w:sz w:val="23"/>
          <w:szCs w:val="23"/>
        </w:rPr>
        <w:t>(</w:t>
      </w:r>
      <w:r w:rsidRPr="00B90AE6">
        <w:rPr>
          <w:rFonts w:ascii="Arial" w:eastAsia="メイリオ" w:hAnsi="Arial" w:cs="Arial" w:hint="eastAsia"/>
          <w:b/>
          <w:sz w:val="23"/>
          <w:szCs w:val="23"/>
        </w:rPr>
        <w:t>火</w:t>
      </w:r>
      <w:r w:rsidRPr="00B90AE6">
        <w:rPr>
          <w:rFonts w:ascii="Arial" w:eastAsia="メイリオ" w:hAnsi="Arial" w:cs="Arial"/>
          <w:b/>
          <w:sz w:val="23"/>
          <w:szCs w:val="23"/>
        </w:rPr>
        <w:t xml:space="preserve">)  </w:t>
      </w:r>
      <w:r w:rsidRPr="00B90AE6">
        <w:rPr>
          <w:rFonts w:ascii="Arial" w:eastAsia="メイリオ" w:hAnsi="Arial" w:cs="Arial" w:hint="eastAsia"/>
          <w:b/>
          <w:sz w:val="23"/>
          <w:szCs w:val="23"/>
        </w:rPr>
        <w:t>上田安子服飾専門学校</w:t>
      </w:r>
    </w:p>
    <w:p w:rsidR="0053255A" w:rsidRPr="00B90AE6" w:rsidRDefault="00996ADB" w:rsidP="0053255A">
      <w:pPr>
        <w:snapToGrid w:val="0"/>
        <w:jc w:val="center"/>
        <w:rPr>
          <w:rFonts w:ascii="Segoe UI Black" w:eastAsia="HGP創英角ｺﾞｼｯｸUB" w:hAnsi="Segoe UI Black" w:cs="Impact"/>
          <w:b/>
          <w:sz w:val="24"/>
          <w:szCs w:val="24"/>
          <w:lang w:val="fr-FR"/>
        </w:rPr>
      </w:pPr>
      <w:r w:rsidRPr="00B90AE6">
        <w:rPr>
          <w:rFonts w:ascii="Segoe UI Black" w:eastAsia="HGP創英角ｺﾞｼｯｸUB" w:hAnsi="Segoe UI Black" w:cs="Impact"/>
          <w:b/>
          <w:sz w:val="24"/>
          <w:szCs w:val="24"/>
          <w:lang w:val="fr-FR"/>
        </w:rPr>
        <w:t xml:space="preserve">Lundi 23 Mars – Mardi 24 Mars </w:t>
      </w:r>
      <w:proofErr w:type="gramStart"/>
      <w:r w:rsidRPr="00B90AE6">
        <w:rPr>
          <w:rFonts w:ascii="Segoe UI Black" w:eastAsia="HGP創英角ｺﾞｼｯｸUB" w:hAnsi="Segoe UI Black" w:cs="Impact"/>
          <w:b/>
          <w:sz w:val="24"/>
          <w:szCs w:val="24"/>
          <w:lang w:val="fr-FR"/>
        </w:rPr>
        <w:t>2020</w:t>
      </w:r>
      <w:r w:rsidR="00DC175C" w:rsidRPr="00B90AE6">
        <w:rPr>
          <w:rFonts w:ascii="Segoe UI Black" w:eastAsia="HGP創英角ｺﾞｼｯｸUB" w:hAnsi="Segoe UI Black" w:cs="Impact"/>
          <w:b/>
          <w:sz w:val="24"/>
          <w:szCs w:val="24"/>
          <w:lang w:val="fr-FR"/>
        </w:rPr>
        <w:t xml:space="preserve">  </w:t>
      </w:r>
      <w:r w:rsidR="00DC175C" w:rsidRPr="00B90AE6">
        <w:rPr>
          <w:rFonts w:ascii="Segoe UI Black" w:eastAsia="HGP創英角ｺﾞｼｯｸUB" w:hAnsi="Segoe UI Black" w:cs="Impact"/>
          <w:b/>
          <w:sz w:val="24"/>
          <w:szCs w:val="24"/>
          <w:lang w:val="fr-CA"/>
        </w:rPr>
        <w:t>École</w:t>
      </w:r>
      <w:proofErr w:type="gramEnd"/>
      <w:r w:rsidR="0053255A" w:rsidRPr="00B90AE6">
        <w:rPr>
          <w:rFonts w:ascii="Segoe UI Black" w:eastAsia="HGP創英角ｺﾞｼｯｸUB" w:hAnsi="Segoe UI Black" w:cs="Impact"/>
          <w:b/>
          <w:sz w:val="24"/>
          <w:szCs w:val="24"/>
          <w:lang w:val="fr-FR"/>
        </w:rPr>
        <w:t xml:space="preserve"> de mode Ueda Yasuko</w:t>
      </w:r>
    </w:p>
    <w:p w:rsidR="0053255A" w:rsidRPr="00B90AE6" w:rsidRDefault="0053255A" w:rsidP="0053255A">
      <w:pPr>
        <w:spacing w:afterLines="50" w:after="180" w:line="240" w:lineRule="exact"/>
        <w:ind w:left="4196" w:firstLineChars="481" w:firstLine="1058"/>
        <w:jc w:val="left"/>
        <w:rPr>
          <w:rFonts w:ascii="Arial Narrow" w:eastAsia="游ゴシック Light" w:hAnsi="Arial Narrow"/>
          <w:sz w:val="22"/>
          <w:lang w:val="es-ES_tradnl"/>
        </w:rPr>
      </w:pPr>
      <w:r w:rsidRPr="00B90AE6">
        <w:rPr>
          <w:rFonts w:ascii="Arial Narrow" w:eastAsia="游ゴシック Light" w:hAnsi="Arial Narrow"/>
          <w:sz w:val="22"/>
          <w:lang w:val="es-ES_tradnl"/>
        </w:rPr>
        <w:t>http://www.ucf.jp/access/index.php</w:t>
      </w:r>
    </w:p>
    <w:p w:rsidR="0053255A" w:rsidRPr="00B90AE6" w:rsidRDefault="0053255A" w:rsidP="00A921F8">
      <w:pPr>
        <w:spacing w:line="240" w:lineRule="exact"/>
        <w:ind w:left="4196" w:firstLineChars="381" w:firstLine="841"/>
        <w:jc w:val="left"/>
        <w:rPr>
          <w:rFonts w:ascii="Arial Narrow" w:eastAsia="HGP創英角ｺﾞｼｯｸUB" w:hAnsi="Arial Narrow" w:cs="Impact"/>
          <w:b/>
          <w:sz w:val="22"/>
          <w:lang w:val="es-ES_tradn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4"/>
      </w:tblGrid>
      <w:tr w:rsidR="00B90AE6" w:rsidRPr="003E0A64" w:rsidTr="00F41E0F">
        <w:trPr>
          <w:trHeight w:val="1495"/>
        </w:trPr>
        <w:tc>
          <w:tcPr>
            <w:tcW w:w="8724" w:type="dxa"/>
          </w:tcPr>
          <w:p w:rsidR="0053255A" w:rsidRPr="00B90AE6" w:rsidRDefault="0053255A" w:rsidP="00F41E0F">
            <w:pPr>
              <w:pStyle w:val="toto"/>
              <w:spacing w:line="0" w:lineRule="atLeast"/>
              <w:jc w:val="center"/>
              <w:rPr>
                <w:rFonts w:ascii="Arial" w:eastAsia="メイリオ" w:hAnsi="Arial" w:cs="HGS創英角ｺﾞｼｯｸUB"/>
                <w:b/>
                <w:sz w:val="40"/>
                <w:szCs w:val="40"/>
              </w:rPr>
            </w:pPr>
            <w:r w:rsidRPr="00B90AE6">
              <w:rPr>
                <w:rFonts w:ascii="Arial" w:eastAsia="メイリオ" w:hAnsi="Arial" w:cs="HGS創英角ｺﾞｼｯｸUB" w:hint="eastAsia"/>
                <w:b/>
                <w:sz w:val="40"/>
                <w:szCs w:val="40"/>
              </w:rPr>
              <w:t>第</w:t>
            </w:r>
            <w:r w:rsidR="00996ADB" w:rsidRPr="00B90AE6">
              <w:rPr>
                <w:rFonts w:ascii="Arial" w:eastAsia="メイリオ" w:hAnsi="Arial" w:cs="HGS創英角ｺﾞｼｯｸUB"/>
                <w:b/>
                <w:sz w:val="40"/>
                <w:szCs w:val="40"/>
              </w:rPr>
              <w:t>34</w:t>
            </w:r>
            <w:r w:rsidRPr="00B90AE6">
              <w:rPr>
                <w:rFonts w:ascii="Arial" w:eastAsia="メイリオ" w:hAnsi="Arial" w:cs="HGS創英角ｺﾞｼｯｸUB" w:hint="eastAsia"/>
                <w:b/>
                <w:sz w:val="40"/>
                <w:szCs w:val="40"/>
              </w:rPr>
              <w:t>回</w:t>
            </w:r>
            <w:r w:rsidRPr="00B90AE6">
              <w:rPr>
                <w:rFonts w:ascii="Arial" w:eastAsia="メイリオ" w:hAnsi="Arial" w:cs="HGS創英角ｺﾞｼｯｸUB"/>
                <w:b/>
                <w:sz w:val="40"/>
                <w:szCs w:val="40"/>
              </w:rPr>
              <w:t xml:space="preserve"> </w:t>
            </w:r>
            <w:r w:rsidRPr="00B90AE6">
              <w:rPr>
                <w:rFonts w:ascii="Arial" w:eastAsia="メイリオ" w:hAnsi="Arial" w:cs="HGS創英角ｺﾞｼｯｸUB" w:hint="eastAsia"/>
                <w:b/>
                <w:sz w:val="40"/>
                <w:szCs w:val="40"/>
              </w:rPr>
              <w:t>関西フランス語教育研究会</w:t>
            </w:r>
          </w:p>
          <w:p w:rsidR="0053255A" w:rsidRPr="00B90AE6" w:rsidRDefault="0053255A" w:rsidP="00F41E0F">
            <w:pPr>
              <w:spacing w:afterLines="50" w:after="180" w:line="0" w:lineRule="atLeast"/>
              <w:jc w:val="center"/>
              <w:rPr>
                <w:rFonts w:ascii="Segoe UI Black" w:eastAsia="HGP創英角ｺﾞｼｯｸUB" w:hAnsi="Segoe UI Black" w:cs="Impact"/>
                <w:sz w:val="34"/>
                <w:szCs w:val="34"/>
                <w:lang w:val="fr-FR"/>
              </w:rPr>
            </w:pPr>
            <w:r w:rsidRPr="00B90AE6">
              <w:rPr>
                <w:rFonts w:ascii="Segoe UI Black" w:eastAsia="HGP創英角ｺﾞｼｯｸUB" w:hAnsi="Segoe UI Black" w:cs="Impact"/>
                <w:sz w:val="34"/>
                <w:szCs w:val="34"/>
                <w:lang w:val="fr-FR"/>
              </w:rPr>
              <w:t>3</w:t>
            </w:r>
            <w:r w:rsidR="00996ADB" w:rsidRPr="00B90AE6">
              <w:rPr>
                <w:rFonts w:ascii="Segoe UI Black" w:eastAsia="HGP創英角ｺﾞｼｯｸUB" w:hAnsi="Segoe UI Black" w:cs="Impact"/>
                <w:sz w:val="34"/>
                <w:szCs w:val="34"/>
                <w:lang w:val="fr-FR"/>
              </w:rPr>
              <w:t>4</w:t>
            </w:r>
            <w:r w:rsidRPr="00B90AE6">
              <w:rPr>
                <w:rFonts w:ascii="Segoe UI Black" w:eastAsia="HGP創英角ｺﾞｼｯｸUB" w:hAnsi="Segoe UI Black" w:cs="Impact"/>
                <w:sz w:val="34"/>
                <w:szCs w:val="34"/>
                <w:lang w:val="fr-FR"/>
              </w:rPr>
              <w:t xml:space="preserve">èmes </w:t>
            </w:r>
            <w:r w:rsidR="00DC175C" w:rsidRPr="00B90AE6">
              <w:rPr>
                <w:rFonts w:ascii="Segoe UI Black" w:eastAsia="HGP創英角ｺﾞｼｯｸUB" w:hAnsi="Segoe UI Black" w:cs="Impact"/>
                <w:sz w:val="34"/>
                <w:szCs w:val="34"/>
                <w:lang w:val="fr-FR"/>
              </w:rPr>
              <w:t>RENCONTRES PÉ</w:t>
            </w:r>
            <w:r w:rsidRPr="00B90AE6">
              <w:rPr>
                <w:rFonts w:ascii="Segoe UI Black" w:eastAsia="HGP創英角ｺﾞｼｯｸUB" w:hAnsi="Segoe UI Black" w:cs="Impact"/>
                <w:sz w:val="34"/>
                <w:szCs w:val="34"/>
                <w:lang w:val="fr-FR"/>
              </w:rPr>
              <w:t>DAGOGIQUES DU KANSAI</w:t>
            </w:r>
          </w:p>
        </w:tc>
      </w:tr>
    </w:tbl>
    <w:p w:rsidR="0053255A" w:rsidRPr="00B90AE6" w:rsidRDefault="0053255A" w:rsidP="0053255A">
      <w:pPr>
        <w:ind w:firstLineChars="100" w:firstLine="210"/>
        <w:jc w:val="left"/>
        <w:rPr>
          <w:rFonts w:ascii="Arial" w:eastAsia="ＭＳ Ｐゴシック" w:hAnsi="Arial"/>
          <w:szCs w:val="21"/>
          <w:lang w:val="fr-CA"/>
        </w:rPr>
      </w:pPr>
    </w:p>
    <w:p w:rsidR="0053255A" w:rsidRPr="00B90AE6" w:rsidRDefault="0053255A" w:rsidP="00F41E0F">
      <w:pPr>
        <w:spacing w:afterLines="50" w:after="180"/>
        <w:jc w:val="center"/>
        <w:rPr>
          <w:rFonts w:ascii="Arial" w:eastAsia="ＭＳ Ｐゴシック" w:hAnsi="Arial" w:cs="Arial"/>
          <w:b/>
          <w:sz w:val="28"/>
          <w:szCs w:val="28"/>
          <w:lang w:val="fr-FR"/>
        </w:rPr>
      </w:pPr>
      <w:r w:rsidRPr="00B90AE6">
        <w:rPr>
          <w:rFonts w:ascii="Arial" w:eastAsia="ＭＳ Ｐゴシック" w:hAnsi="Arial" w:cs="Arial"/>
          <w:b/>
          <w:sz w:val="28"/>
          <w:szCs w:val="28"/>
          <w:lang w:val="fr-FR"/>
        </w:rPr>
        <w:t>APPEL</w:t>
      </w:r>
    </w:p>
    <w:p w:rsidR="0053255A" w:rsidRPr="00B90AE6" w:rsidRDefault="0053255A" w:rsidP="00F41E0F">
      <w:pPr>
        <w:ind w:firstLineChars="100" w:firstLine="281"/>
        <w:jc w:val="center"/>
        <w:rPr>
          <w:rFonts w:ascii="Arial" w:eastAsia="ＭＳ Ｐゴシック" w:hAnsi="Arial"/>
          <w:b/>
          <w:sz w:val="28"/>
          <w:szCs w:val="28"/>
          <w:lang w:val="fr-FR"/>
        </w:rPr>
      </w:pPr>
      <w:proofErr w:type="gramStart"/>
      <w:r w:rsidRPr="00B90AE6">
        <w:rPr>
          <w:rFonts w:ascii="Arial" w:eastAsia="ＭＳ Ｐゴシック" w:hAnsi="Arial" w:cs="Arial"/>
          <w:b/>
          <w:bCs/>
          <w:sz w:val="28"/>
          <w:szCs w:val="28"/>
          <w:lang w:val="fr-FR"/>
        </w:rPr>
        <w:t>à</w:t>
      </w:r>
      <w:proofErr w:type="gramEnd"/>
      <w:r w:rsidRPr="00B90AE6">
        <w:rPr>
          <w:rFonts w:ascii="Arial" w:eastAsia="ＭＳ Ｐゴシック" w:hAnsi="Arial" w:cs="Arial"/>
          <w:b/>
          <w:bCs/>
          <w:sz w:val="28"/>
          <w:szCs w:val="28"/>
          <w:lang w:val="fr-FR"/>
        </w:rPr>
        <w:t xml:space="preserve"> ANIMATION D'ATELIERS et à RÉDACTION D'ARTICLES</w:t>
      </w:r>
      <w:r w:rsidRPr="00B90AE6">
        <w:rPr>
          <w:rFonts w:ascii="Arial" w:eastAsia="ＭＳ Ｐゴシック" w:hAnsi="Arial"/>
          <w:b/>
          <w:sz w:val="28"/>
          <w:szCs w:val="28"/>
          <w:lang w:val="fr-FR"/>
        </w:rPr>
        <w:t xml:space="preserve"> </w:t>
      </w:r>
    </w:p>
    <w:p w:rsidR="0053255A" w:rsidRPr="00B90AE6" w:rsidRDefault="0053255A" w:rsidP="00A921F8">
      <w:pPr>
        <w:snapToGrid w:val="0"/>
        <w:ind w:firstLineChars="100" w:firstLine="241"/>
        <w:jc w:val="center"/>
        <w:rPr>
          <w:rFonts w:ascii="Arial" w:eastAsia="ＭＳ Ｐゴシック" w:hAnsi="Arial"/>
          <w:b/>
          <w:sz w:val="24"/>
          <w:szCs w:val="21"/>
          <w:lang w:val="fr-FR"/>
        </w:rPr>
      </w:pPr>
    </w:p>
    <w:p w:rsidR="0053255A" w:rsidRPr="00B90AE6" w:rsidRDefault="0053255A" w:rsidP="00F41E0F">
      <w:pPr>
        <w:ind w:firstLineChars="100" w:firstLine="240"/>
        <w:jc w:val="center"/>
        <w:rPr>
          <w:rFonts w:ascii="Arial Narrow" w:eastAsia="ＭＳ Ｐゴシック" w:hAnsi="Arial Narrow"/>
          <w:sz w:val="24"/>
          <w:szCs w:val="24"/>
          <w:lang w:val="fr-FR"/>
        </w:rPr>
      </w:pPr>
      <w:r w:rsidRPr="00B90AE6">
        <w:rPr>
          <w:rFonts w:ascii="Arial Narrow" w:eastAsia="ＭＳ Ｐゴシック" w:hAnsi="Arial Narrow"/>
          <w:sz w:val="24"/>
          <w:szCs w:val="24"/>
          <w:lang w:val="fr-FR"/>
        </w:rPr>
        <w:t xml:space="preserve">L'équipe des RENCONTRES vous invite à animer un atelier et/ou à écrire un article </w:t>
      </w:r>
    </w:p>
    <w:p w:rsidR="0053255A" w:rsidRPr="00B90AE6" w:rsidRDefault="0053255A" w:rsidP="00F41E0F">
      <w:pPr>
        <w:ind w:rightChars="-14" w:right="-29" w:firstLineChars="100" w:firstLine="240"/>
        <w:jc w:val="center"/>
        <w:rPr>
          <w:rFonts w:ascii="Arial Narrow" w:eastAsia="ＭＳ Ｐゴシック" w:hAnsi="Arial Narrow"/>
          <w:b/>
          <w:sz w:val="24"/>
          <w:szCs w:val="24"/>
          <w:lang w:val="fr-FR"/>
        </w:rPr>
      </w:pPr>
      <w:proofErr w:type="gramStart"/>
      <w:r w:rsidRPr="00B90AE6">
        <w:rPr>
          <w:rFonts w:ascii="Arial Narrow" w:eastAsia="ＭＳ Ｐゴシック" w:hAnsi="Arial Narrow"/>
          <w:sz w:val="24"/>
          <w:szCs w:val="24"/>
          <w:lang w:val="fr-FR"/>
        </w:rPr>
        <w:t>de</w:t>
      </w:r>
      <w:proofErr w:type="gramEnd"/>
      <w:r w:rsidRPr="00B90AE6">
        <w:rPr>
          <w:rFonts w:ascii="Arial Narrow" w:eastAsia="ＭＳ Ｐゴシック" w:hAnsi="Arial Narrow"/>
          <w:sz w:val="24"/>
          <w:szCs w:val="24"/>
          <w:lang w:val="fr-FR"/>
        </w:rPr>
        <w:t xml:space="preserve"> 5 pages A4 en japonais ou en français sur l'un de ces deux thèmes </w:t>
      </w:r>
      <w:r w:rsidRPr="00B90AE6">
        <w:rPr>
          <w:rFonts w:ascii="Arial Narrow" w:eastAsia="ＭＳ Ｐゴシック" w:hAnsi="Arial Narrow"/>
          <w:b/>
          <w:sz w:val="24"/>
          <w:szCs w:val="24"/>
          <w:lang w:val="fr-FR"/>
        </w:rPr>
        <w:t>:</w:t>
      </w:r>
    </w:p>
    <w:p w:rsidR="00D50115" w:rsidRPr="00B90AE6" w:rsidRDefault="00D50115" w:rsidP="00D50115">
      <w:pPr>
        <w:ind w:rightChars="-14" w:right="-29" w:firstLineChars="100" w:firstLine="241"/>
        <w:jc w:val="center"/>
        <w:rPr>
          <w:rFonts w:ascii="Arial Narrow" w:eastAsia="ＭＳ Ｐゴシック" w:hAnsi="Arial Narrow"/>
          <w:b/>
          <w:sz w:val="24"/>
          <w:szCs w:val="24"/>
          <w:lang w:val="fr-FR"/>
        </w:rPr>
      </w:pPr>
    </w:p>
    <w:tbl>
      <w:tblPr>
        <w:tblStyle w:val="ac"/>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6893"/>
      </w:tblGrid>
      <w:tr w:rsidR="00B90AE6" w:rsidRPr="00B90AE6" w:rsidTr="00D9462D">
        <w:trPr>
          <w:trHeight w:val="1068"/>
        </w:trPr>
        <w:tc>
          <w:tcPr>
            <w:tcW w:w="1417" w:type="dxa"/>
          </w:tcPr>
          <w:p w:rsidR="00D50115" w:rsidRPr="00B90AE6" w:rsidRDefault="00D50115" w:rsidP="0058144E">
            <w:pPr>
              <w:spacing w:beforeLines="10" w:before="36"/>
              <w:ind w:rightChars="-14" w:right="-29"/>
              <w:rPr>
                <w:rFonts w:ascii="Arial Narrow" w:eastAsia="ＭＳ Ｐゴシック" w:hAnsi="Arial Narrow"/>
                <w:sz w:val="24"/>
                <w:szCs w:val="24"/>
                <w:lang w:val="fr-FR"/>
              </w:rPr>
            </w:pPr>
            <w:proofErr w:type="spellStart"/>
            <w:r w:rsidRPr="00B90AE6">
              <w:rPr>
                <w:rFonts w:ascii="Arial" w:eastAsia="ＭＳ Ｐゴシック" w:hAnsi="Arial" w:cs="Impact"/>
                <w:b/>
                <w:sz w:val="24"/>
              </w:rPr>
              <w:t>Thème</w:t>
            </w:r>
            <w:proofErr w:type="spellEnd"/>
            <w:r w:rsidRPr="00B90AE6">
              <w:rPr>
                <w:rFonts w:ascii="Arial" w:eastAsia="ＭＳ Ｐゴシック" w:hAnsi="Arial" w:cs="Impact" w:hint="eastAsia"/>
                <w:b/>
                <w:sz w:val="24"/>
              </w:rPr>
              <w:t xml:space="preserve"> </w:t>
            </w:r>
            <w:proofErr w:type="gramStart"/>
            <w:r w:rsidRPr="00B90AE6">
              <w:rPr>
                <w:rFonts w:ascii="Arial" w:eastAsia="ＭＳ Ｐゴシック" w:hAnsi="Arial" w:cs="Impact"/>
                <w:b/>
                <w:sz w:val="24"/>
              </w:rPr>
              <w:t>1 :</w:t>
            </w:r>
            <w:proofErr w:type="gramEnd"/>
            <w:r w:rsidRPr="00B90AE6">
              <w:rPr>
                <w:rFonts w:ascii="Arial" w:eastAsia="ＭＳ Ｐゴシック" w:hAnsi="Arial" w:cs="Impact"/>
                <w:b/>
                <w:sz w:val="24"/>
              </w:rPr>
              <w:t xml:space="preserve"> </w:t>
            </w:r>
          </w:p>
        </w:tc>
        <w:tc>
          <w:tcPr>
            <w:tcW w:w="7076" w:type="dxa"/>
          </w:tcPr>
          <w:p w:rsidR="00D50115" w:rsidRPr="00B90AE6" w:rsidRDefault="00996ADB" w:rsidP="00D9462D">
            <w:pPr>
              <w:shd w:val="clear" w:color="auto" w:fill="FFFFFF"/>
              <w:suppressAutoHyphens/>
              <w:snapToGrid w:val="0"/>
              <w:spacing w:line="0" w:lineRule="atLeast"/>
              <w:jc w:val="left"/>
              <w:rPr>
                <w:rFonts w:asciiTheme="majorHAnsi" w:eastAsiaTheme="majorEastAsia" w:hAnsiTheme="majorHAnsi" w:cstheme="majorHAnsi"/>
                <w:b/>
                <w:sz w:val="28"/>
                <w:szCs w:val="28"/>
                <w:lang w:val="fr-FR"/>
              </w:rPr>
            </w:pPr>
            <w:r w:rsidRPr="00B90AE6">
              <w:rPr>
                <w:rFonts w:ascii="メイリオ" w:eastAsia="メイリオ" w:hAnsi="メイリオ" w:cstheme="majorHAnsi"/>
                <w:b/>
                <w:sz w:val="28"/>
                <w:szCs w:val="28"/>
              </w:rPr>
              <w:t>フランス語を聞く、話す</w:t>
            </w:r>
            <w:r w:rsidR="00D50115" w:rsidRPr="00B90AE6">
              <w:rPr>
                <w:rFonts w:asciiTheme="majorHAnsi" w:eastAsiaTheme="majorEastAsia" w:hAnsiTheme="majorHAnsi" w:cstheme="majorHAnsi" w:hint="eastAsia"/>
                <w:b/>
                <w:sz w:val="28"/>
                <w:szCs w:val="28"/>
              </w:rPr>
              <w:t xml:space="preserve"> </w:t>
            </w:r>
          </w:p>
          <w:p w:rsidR="00D50115" w:rsidRPr="00B90AE6" w:rsidRDefault="00996ADB" w:rsidP="00D9462D">
            <w:pPr>
              <w:spacing w:line="0" w:lineRule="atLeast"/>
              <w:ind w:rightChars="-14" w:right="-29"/>
              <w:rPr>
                <w:rFonts w:asciiTheme="majorHAnsi" w:eastAsia="ＭＳ Ｐゴシック" w:hAnsiTheme="majorHAnsi" w:cstheme="majorHAnsi"/>
                <w:b/>
                <w:sz w:val="28"/>
                <w:szCs w:val="28"/>
                <w:lang w:val="fr-FR"/>
              </w:rPr>
            </w:pPr>
            <w:r w:rsidRPr="00B90AE6">
              <w:rPr>
                <w:rFonts w:asciiTheme="majorHAnsi" w:eastAsiaTheme="majorEastAsia" w:hAnsiTheme="majorHAnsi" w:cstheme="majorHAnsi"/>
                <w:b/>
                <w:sz w:val="28"/>
                <w:szCs w:val="28"/>
                <w:lang w:val="fr-CA"/>
              </w:rPr>
              <w:t>Enseigner l’oral</w:t>
            </w:r>
          </w:p>
        </w:tc>
      </w:tr>
      <w:tr w:rsidR="00B90AE6" w:rsidRPr="00B90AE6" w:rsidTr="00D50115">
        <w:tc>
          <w:tcPr>
            <w:tcW w:w="1417" w:type="dxa"/>
          </w:tcPr>
          <w:p w:rsidR="00D50115" w:rsidRPr="00B90AE6" w:rsidRDefault="00D50115" w:rsidP="0058144E">
            <w:pPr>
              <w:spacing w:beforeLines="10" w:before="36"/>
              <w:ind w:rightChars="-14" w:right="-29"/>
              <w:rPr>
                <w:rFonts w:ascii="Arial Narrow" w:eastAsia="ＭＳ Ｐゴシック" w:hAnsi="Arial Narrow"/>
                <w:sz w:val="24"/>
                <w:szCs w:val="24"/>
                <w:lang w:val="fr-FR"/>
              </w:rPr>
            </w:pPr>
            <w:proofErr w:type="spellStart"/>
            <w:r w:rsidRPr="00B90AE6">
              <w:rPr>
                <w:rFonts w:ascii="Arial" w:eastAsia="ＭＳ Ｐゴシック" w:hAnsi="Arial" w:cs="Impact"/>
                <w:b/>
                <w:sz w:val="24"/>
              </w:rPr>
              <w:t>Thème</w:t>
            </w:r>
            <w:proofErr w:type="spellEnd"/>
            <w:r w:rsidRPr="00B90AE6">
              <w:rPr>
                <w:rFonts w:ascii="Arial" w:eastAsia="ＭＳ Ｐゴシック" w:hAnsi="Arial" w:cs="Impact" w:hint="eastAsia"/>
                <w:b/>
                <w:sz w:val="24"/>
              </w:rPr>
              <w:t xml:space="preserve"> </w:t>
            </w:r>
            <w:proofErr w:type="gramStart"/>
            <w:r w:rsidRPr="00B90AE6">
              <w:rPr>
                <w:rFonts w:ascii="Arial" w:eastAsia="ＭＳ Ｐゴシック" w:hAnsi="Arial" w:cs="Impact"/>
                <w:b/>
                <w:sz w:val="24"/>
              </w:rPr>
              <w:t>2 :</w:t>
            </w:r>
            <w:proofErr w:type="gramEnd"/>
            <w:r w:rsidRPr="00B90AE6">
              <w:rPr>
                <w:rFonts w:ascii="Arial" w:eastAsia="ＭＳ Ｐゴシック" w:hAnsi="Arial" w:cs="Impact"/>
                <w:b/>
                <w:sz w:val="24"/>
              </w:rPr>
              <w:t xml:space="preserve"> </w:t>
            </w:r>
          </w:p>
        </w:tc>
        <w:tc>
          <w:tcPr>
            <w:tcW w:w="7076" w:type="dxa"/>
          </w:tcPr>
          <w:p w:rsidR="00D50115" w:rsidRPr="00B90AE6" w:rsidRDefault="00996ADB" w:rsidP="00D9462D">
            <w:pPr>
              <w:spacing w:line="0" w:lineRule="atLeast"/>
              <w:ind w:rightChars="-14" w:right="-29"/>
              <w:rPr>
                <w:rFonts w:ascii="メイリオ" w:eastAsia="メイリオ" w:hAnsi="メイリオ"/>
                <w:b/>
                <w:sz w:val="28"/>
                <w:szCs w:val="28"/>
                <w:lang w:val="fr-FR"/>
              </w:rPr>
            </w:pPr>
            <w:r w:rsidRPr="00B90AE6">
              <w:rPr>
                <w:rFonts w:ascii="メイリオ" w:eastAsia="メイリオ" w:hAnsi="メイリオ" w:hint="eastAsia"/>
                <w:b/>
                <w:sz w:val="28"/>
                <w:szCs w:val="28"/>
                <w:lang w:val="fr-FR"/>
              </w:rPr>
              <w:t>語学教</w:t>
            </w:r>
            <w:r w:rsidR="008A753C" w:rsidRPr="00B90AE6">
              <w:rPr>
                <w:rFonts w:ascii="メイリオ" w:eastAsia="メイリオ" w:hAnsi="メイリオ" w:hint="eastAsia"/>
                <w:b/>
                <w:sz w:val="28"/>
                <w:szCs w:val="28"/>
                <w:lang w:val="fr-FR"/>
              </w:rPr>
              <w:t>師</w:t>
            </w:r>
            <w:r w:rsidRPr="00B90AE6">
              <w:rPr>
                <w:rFonts w:ascii="メイリオ" w:eastAsia="メイリオ" w:hAnsi="メイリオ" w:hint="eastAsia"/>
                <w:b/>
                <w:sz w:val="28"/>
                <w:szCs w:val="28"/>
                <w:lang w:val="fr-FR"/>
              </w:rPr>
              <w:t>には何が必要か</w:t>
            </w:r>
          </w:p>
          <w:p w:rsidR="007E108E" w:rsidRPr="00B90AE6" w:rsidRDefault="00C97F65" w:rsidP="00D9462D">
            <w:pPr>
              <w:spacing w:line="0" w:lineRule="atLeast"/>
              <w:ind w:rightChars="-14" w:right="-29"/>
              <w:rPr>
                <w:rFonts w:ascii="Arial" w:hAnsi="Arial" w:cs="Arial"/>
                <w:b/>
                <w:bCs/>
                <w:sz w:val="28"/>
                <w:szCs w:val="28"/>
                <w:shd w:val="clear" w:color="auto" w:fill="FFFFFF"/>
                <w:lang w:val="fr-CA"/>
              </w:rPr>
            </w:pPr>
            <w:r w:rsidRPr="00B90AE6">
              <w:rPr>
                <w:rFonts w:ascii="Arial" w:hAnsi="Arial" w:cs="Arial"/>
                <w:b/>
                <w:bCs/>
                <w:sz w:val="28"/>
                <w:szCs w:val="28"/>
                <w:shd w:val="clear" w:color="auto" w:fill="FFFFFF"/>
                <w:lang w:val="fr-CA"/>
              </w:rPr>
              <w:t xml:space="preserve">Quelles compétences faut-il pour enseigner </w:t>
            </w:r>
          </w:p>
          <w:p w:rsidR="00D50115" w:rsidRPr="00B90AE6" w:rsidRDefault="00C97F65" w:rsidP="00D9462D">
            <w:pPr>
              <w:spacing w:line="0" w:lineRule="atLeast"/>
              <w:ind w:rightChars="-14" w:right="-29"/>
              <w:rPr>
                <w:rFonts w:ascii="Arial Narrow" w:eastAsia="ＭＳ Ｐゴシック" w:hAnsi="Arial Narrow"/>
                <w:b/>
                <w:sz w:val="28"/>
                <w:szCs w:val="28"/>
                <w:lang w:val="fr-CA"/>
              </w:rPr>
            </w:pPr>
            <w:proofErr w:type="gramStart"/>
            <w:r w:rsidRPr="00B90AE6">
              <w:rPr>
                <w:rFonts w:ascii="Arial" w:hAnsi="Arial" w:cs="Arial"/>
                <w:b/>
                <w:bCs/>
                <w:sz w:val="28"/>
                <w:szCs w:val="28"/>
                <w:shd w:val="clear" w:color="auto" w:fill="FFFFFF"/>
                <w:lang w:val="fr-CA"/>
              </w:rPr>
              <w:t>une</w:t>
            </w:r>
            <w:proofErr w:type="gramEnd"/>
            <w:r w:rsidRPr="00B90AE6">
              <w:rPr>
                <w:rFonts w:ascii="Arial" w:hAnsi="Arial" w:cs="Arial"/>
                <w:b/>
                <w:bCs/>
                <w:sz w:val="28"/>
                <w:szCs w:val="28"/>
                <w:shd w:val="clear" w:color="auto" w:fill="FFFFFF"/>
                <w:lang w:val="fr-CA"/>
              </w:rPr>
              <w:t xml:space="preserve"> langue étrangère ?</w:t>
            </w:r>
          </w:p>
        </w:tc>
      </w:tr>
    </w:tbl>
    <w:p w:rsidR="006E0F7C" w:rsidRPr="00B90AE6" w:rsidRDefault="006E0F7C" w:rsidP="006E0F7C">
      <w:pPr>
        <w:pStyle w:val="AdditionalInformation"/>
        <w:jc w:val="both"/>
        <w:rPr>
          <w:rFonts w:ascii="Arial Narrow" w:eastAsia="游ゴシック Light" w:hAnsi="Arial Narrow" w:cs="Arial"/>
          <w:color w:val="auto"/>
          <w:sz w:val="28"/>
          <w:szCs w:val="28"/>
          <w:lang w:val="fr-CA" w:eastAsia="ja-JP"/>
        </w:rPr>
      </w:pPr>
    </w:p>
    <w:p w:rsidR="0053255A" w:rsidRPr="00B90AE6" w:rsidRDefault="0053255A" w:rsidP="0053255A">
      <w:pPr>
        <w:pStyle w:val="AdditionalInformation"/>
        <w:rPr>
          <w:rFonts w:ascii="Arial Narrow" w:eastAsia="游ゴシック Light" w:hAnsi="Arial Narrow" w:cs="Arial"/>
          <w:color w:val="auto"/>
          <w:sz w:val="28"/>
          <w:szCs w:val="28"/>
          <w:lang w:val="fr-FR" w:eastAsia="ja-JP"/>
        </w:rPr>
      </w:pPr>
      <w:r w:rsidRPr="00B90AE6">
        <w:rPr>
          <w:rFonts w:ascii="Arial Narrow" w:eastAsia="游ゴシック Light" w:hAnsi="Arial Narrow" w:cs="Arial"/>
          <w:color w:val="auto"/>
          <w:sz w:val="28"/>
          <w:szCs w:val="28"/>
          <w:lang w:val="fr-CA" w:eastAsia="ja-JP"/>
        </w:rPr>
        <w:t>L’inscription se fait via un formulaire accessible sur notre site</w:t>
      </w:r>
      <w:r w:rsidRPr="00B90AE6">
        <w:rPr>
          <w:rFonts w:ascii="Arial Narrow" w:eastAsia="游ゴシック Light" w:hAnsi="Arial Narrow" w:cs="Arial"/>
          <w:color w:val="auto"/>
          <w:sz w:val="28"/>
          <w:szCs w:val="28"/>
          <w:lang w:val="fr-FR" w:eastAsia="ja-JP"/>
        </w:rPr>
        <w:t>.</w:t>
      </w:r>
      <w:r w:rsidRPr="00B90AE6">
        <w:rPr>
          <w:rFonts w:ascii="Arial Narrow" w:eastAsia="游ゴシック Light" w:hAnsi="Arial Narrow" w:cs="Arial" w:hint="eastAsia"/>
          <w:color w:val="auto"/>
          <w:sz w:val="28"/>
          <w:szCs w:val="28"/>
          <w:lang w:val="fr-FR" w:eastAsia="ja-JP"/>
        </w:rPr>
        <w:t xml:space="preserve"> </w:t>
      </w:r>
    </w:p>
    <w:p w:rsidR="0053255A" w:rsidRPr="00B90AE6" w:rsidRDefault="0053255A" w:rsidP="0053255A">
      <w:pPr>
        <w:pStyle w:val="AdditionalInformation"/>
        <w:rPr>
          <w:rFonts w:ascii="Arial Narrow" w:eastAsia="游ゴシック Light" w:hAnsi="Arial Narrow" w:cs="Arial"/>
          <w:color w:val="auto"/>
          <w:sz w:val="28"/>
          <w:szCs w:val="28"/>
          <w:lang w:val="fr-FR" w:eastAsia="ja-JP"/>
        </w:rPr>
      </w:pPr>
      <w:r w:rsidRPr="00B90AE6">
        <w:rPr>
          <w:rFonts w:ascii="Arial Narrow" w:eastAsia="游ゴシック Light" w:hAnsi="Arial Narrow" w:cs="Arial"/>
          <w:color w:val="auto"/>
          <w:sz w:val="28"/>
          <w:szCs w:val="28"/>
          <w:lang w:val="fr-CA" w:eastAsia="ja-JP"/>
        </w:rPr>
        <w:t>http://www.rpkansai.com/</w:t>
      </w:r>
    </w:p>
    <w:p w:rsidR="0053255A" w:rsidRPr="00B90AE6" w:rsidRDefault="0053255A" w:rsidP="0053255A">
      <w:pPr>
        <w:pStyle w:val="AdditionalInformation"/>
        <w:spacing w:beforeLines="50" w:before="180"/>
        <w:rPr>
          <w:rFonts w:ascii="Arial Narrow" w:eastAsia="游ゴシック Light" w:hAnsi="Arial Narrow" w:cs="Arial"/>
          <w:color w:val="auto"/>
          <w:sz w:val="28"/>
          <w:szCs w:val="28"/>
          <w:lang w:val="fr-CA" w:eastAsia="ja-JP"/>
        </w:rPr>
      </w:pPr>
      <w:r w:rsidRPr="00B90AE6">
        <w:rPr>
          <w:rFonts w:ascii="Arial Narrow" w:eastAsia="游ゴシック Light" w:hAnsi="Arial Narrow" w:cs="Arial"/>
          <w:color w:val="auto"/>
          <w:sz w:val="28"/>
          <w:szCs w:val="28"/>
          <w:lang w:val="fr-CA" w:eastAsia="ja-JP"/>
        </w:rPr>
        <w:t>Date limite :</w:t>
      </w:r>
      <w:r w:rsidR="00797F24" w:rsidRPr="00B90AE6">
        <w:rPr>
          <w:rFonts w:ascii="Arial Narrow" w:eastAsia="游ゴシック Light" w:hAnsi="Arial Narrow" w:cs="Arial"/>
          <w:color w:val="auto"/>
          <w:sz w:val="28"/>
          <w:szCs w:val="28"/>
          <w:lang w:val="fr-FR" w:eastAsia="ja-JP"/>
        </w:rPr>
        <w:t xml:space="preserve"> </w:t>
      </w:r>
      <w:r w:rsidR="00996ADB" w:rsidRPr="00B90AE6">
        <w:rPr>
          <w:rFonts w:ascii="Arial Narrow" w:eastAsia="游ゴシック Light" w:hAnsi="Arial Narrow" w:cs="Arial"/>
          <w:b/>
          <w:color w:val="auto"/>
          <w:sz w:val="28"/>
          <w:szCs w:val="28"/>
          <w:lang w:val="fr-FR" w:eastAsia="ja-JP"/>
        </w:rPr>
        <w:t>mercredi</w:t>
      </w:r>
      <w:r w:rsidR="005846F3" w:rsidRPr="00B90AE6">
        <w:rPr>
          <w:rFonts w:ascii="Arial Narrow" w:eastAsia="游ゴシック Light" w:hAnsi="Arial Narrow" w:cs="Arial"/>
          <w:b/>
          <w:color w:val="auto"/>
          <w:sz w:val="28"/>
          <w:szCs w:val="28"/>
          <w:lang w:val="fr-CA" w:eastAsia="ja-JP"/>
        </w:rPr>
        <w:t xml:space="preserve"> 15</w:t>
      </w:r>
      <w:r w:rsidR="00996ADB" w:rsidRPr="00B90AE6">
        <w:rPr>
          <w:rFonts w:ascii="Arial Narrow" w:eastAsia="游ゴシック Light" w:hAnsi="Arial Narrow" w:cs="Arial"/>
          <w:b/>
          <w:color w:val="auto"/>
          <w:sz w:val="28"/>
          <w:szCs w:val="28"/>
          <w:lang w:val="fr-CA" w:eastAsia="ja-JP"/>
        </w:rPr>
        <w:t xml:space="preserve"> janvier 2020</w:t>
      </w:r>
      <w:r w:rsidRPr="00B90AE6">
        <w:rPr>
          <w:rFonts w:ascii="Arial Narrow" w:eastAsia="游ゴシック Light" w:hAnsi="Arial Narrow" w:cs="Arial"/>
          <w:color w:val="auto"/>
          <w:sz w:val="28"/>
          <w:szCs w:val="28"/>
          <w:lang w:val="fr-CA" w:eastAsia="ja-JP"/>
        </w:rPr>
        <w:t xml:space="preserve"> pour les ateliers,</w:t>
      </w:r>
    </w:p>
    <w:p w:rsidR="0053255A" w:rsidRPr="00B90AE6" w:rsidRDefault="0053255A" w:rsidP="0053255A">
      <w:pPr>
        <w:pStyle w:val="AdditionalInformation"/>
        <w:rPr>
          <w:rFonts w:ascii="Arial Narrow" w:eastAsia="游ゴシック Light" w:hAnsi="Arial Narrow" w:cs="Arial"/>
          <w:color w:val="auto"/>
          <w:sz w:val="28"/>
          <w:szCs w:val="28"/>
          <w:lang w:val="fr-CA" w:eastAsia="ja-JP"/>
        </w:rPr>
      </w:pPr>
      <w:r w:rsidRPr="00B90AE6">
        <w:rPr>
          <w:rFonts w:ascii="Arial Narrow" w:eastAsia="游ゴシック Light" w:hAnsi="Arial Narrow" w:cs="Arial"/>
          <w:color w:val="auto"/>
          <w:sz w:val="28"/>
          <w:szCs w:val="28"/>
          <w:lang w:val="fr-CA" w:eastAsia="ja-JP"/>
        </w:rPr>
        <w:t xml:space="preserve">       </w:t>
      </w:r>
      <w:proofErr w:type="gramStart"/>
      <w:r w:rsidR="00996ADB" w:rsidRPr="00B90AE6">
        <w:rPr>
          <w:rFonts w:ascii="Arial Narrow" w:eastAsia="游ゴシック Light" w:hAnsi="Arial Narrow" w:cs="Arial"/>
          <w:b/>
          <w:color w:val="auto"/>
          <w:sz w:val="28"/>
          <w:szCs w:val="28"/>
          <w:lang w:val="fr-FR" w:eastAsia="ja-JP"/>
        </w:rPr>
        <w:t>vendredi</w:t>
      </w:r>
      <w:proofErr w:type="gramEnd"/>
      <w:r w:rsidR="00996ADB" w:rsidRPr="00B90AE6">
        <w:rPr>
          <w:rFonts w:ascii="Arial Narrow" w:eastAsia="游ゴシック Light" w:hAnsi="Arial Narrow" w:cs="Arial"/>
          <w:b/>
          <w:color w:val="auto"/>
          <w:sz w:val="28"/>
          <w:szCs w:val="28"/>
          <w:lang w:val="fr-CA" w:eastAsia="ja-JP"/>
        </w:rPr>
        <w:t xml:space="preserve"> 10 avril 2020</w:t>
      </w:r>
      <w:r w:rsidRPr="00B90AE6">
        <w:rPr>
          <w:rFonts w:ascii="Arial Narrow" w:eastAsia="游ゴシック Light" w:hAnsi="Arial Narrow" w:cs="Arial"/>
          <w:b/>
          <w:color w:val="auto"/>
          <w:sz w:val="28"/>
          <w:szCs w:val="28"/>
          <w:lang w:val="fr-CA" w:eastAsia="ja-JP"/>
        </w:rPr>
        <w:t xml:space="preserve"> </w:t>
      </w:r>
      <w:r w:rsidRPr="00B90AE6">
        <w:rPr>
          <w:rFonts w:ascii="Arial Narrow" w:eastAsia="游ゴシック Light" w:hAnsi="Arial Narrow" w:cs="Arial"/>
          <w:color w:val="auto"/>
          <w:sz w:val="28"/>
          <w:szCs w:val="28"/>
          <w:lang w:val="fr-CA" w:eastAsia="ja-JP"/>
        </w:rPr>
        <w:t>pour les articles.</w:t>
      </w:r>
    </w:p>
    <w:p w:rsidR="0053255A" w:rsidRPr="00B90AE6" w:rsidRDefault="0053255A" w:rsidP="0053255A">
      <w:pPr>
        <w:pStyle w:val="AdditionalInformation"/>
        <w:rPr>
          <w:rFonts w:ascii="Verdana" w:eastAsia="游ゴシック Light" w:hAnsi="Verdana"/>
          <w:color w:val="auto"/>
          <w:sz w:val="24"/>
          <w:szCs w:val="24"/>
          <w:lang w:val="fr-CA" w:eastAsia="ja-JP"/>
        </w:rPr>
      </w:pPr>
    </w:p>
    <w:p w:rsidR="0053255A" w:rsidRPr="00B90AE6" w:rsidRDefault="0053255A" w:rsidP="0053255A">
      <w:pPr>
        <w:pStyle w:val="AdditionalInformation"/>
        <w:snapToGrid w:val="0"/>
        <w:rPr>
          <w:rFonts w:ascii="Arial" w:eastAsia="メイリオ" w:hAnsi="Arial"/>
          <w:color w:val="auto"/>
          <w:sz w:val="24"/>
          <w:szCs w:val="24"/>
          <w:lang w:eastAsia="ja-JP"/>
        </w:rPr>
      </w:pPr>
      <w:r w:rsidRPr="00B90AE6">
        <w:rPr>
          <w:rFonts w:ascii="Arial" w:eastAsia="メイリオ" w:hAnsi="Arial"/>
          <w:color w:val="auto"/>
          <w:sz w:val="24"/>
          <w:szCs w:val="24"/>
          <w:lang w:eastAsia="ja-JP"/>
        </w:rPr>
        <w:t xml:space="preserve">アトリエ担当．論考執筆のお願い　</w:t>
      </w:r>
    </w:p>
    <w:p w:rsidR="0053255A" w:rsidRPr="00B90AE6" w:rsidRDefault="0053255A" w:rsidP="0053255A">
      <w:pPr>
        <w:pStyle w:val="AdditionalInformation"/>
        <w:snapToGrid w:val="0"/>
        <w:rPr>
          <w:rFonts w:ascii="Arial" w:eastAsia="メイリオ" w:hAnsi="Arial"/>
          <w:color w:val="auto"/>
          <w:sz w:val="24"/>
          <w:szCs w:val="24"/>
          <w:lang w:eastAsia="ja-JP"/>
        </w:rPr>
      </w:pPr>
      <w:r w:rsidRPr="00B90AE6">
        <w:rPr>
          <w:rFonts w:ascii="Arial" w:eastAsia="メイリオ" w:hAnsi="Arial" w:hint="eastAsia"/>
          <w:color w:val="auto"/>
          <w:sz w:val="24"/>
          <w:szCs w:val="24"/>
          <w:lang w:eastAsia="ja-JP"/>
        </w:rPr>
        <w:t xml:space="preserve">      </w:t>
      </w:r>
      <w:r w:rsidRPr="00B90AE6">
        <w:rPr>
          <w:rFonts w:ascii="Arial" w:eastAsia="メイリオ" w:hAnsi="Arial"/>
          <w:color w:val="auto"/>
          <w:sz w:val="24"/>
          <w:szCs w:val="24"/>
          <w:lang w:eastAsia="ja-JP"/>
        </w:rPr>
        <w:t>ホームページ上のフォーマットからウェブ登録をして下さい</w:t>
      </w:r>
      <w:r w:rsidRPr="00B90AE6">
        <w:rPr>
          <w:rFonts w:ascii="Arial" w:eastAsia="メイリオ" w:hAnsi="Arial"/>
          <w:color w:val="auto"/>
          <w:sz w:val="24"/>
          <w:szCs w:val="24"/>
          <w:lang w:eastAsia="ja-JP"/>
        </w:rPr>
        <w:t>.</w:t>
      </w:r>
    </w:p>
    <w:p w:rsidR="0053255A" w:rsidRPr="00B90AE6" w:rsidRDefault="0053255A" w:rsidP="0053255A">
      <w:pPr>
        <w:pStyle w:val="AdditionalInformation"/>
        <w:snapToGrid w:val="0"/>
        <w:rPr>
          <w:rFonts w:ascii="Arial" w:eastAsia="メイリオ" w:hAnsi="Arial"/>
          <w:color w:val="auto"/>
          <w:sz w:val="24"/>
          <w:szCs w:val="24"/>
          <w:lang w:eastAsia="ja-JP"/>
        </w:rPr>
      </w:pPr>
      <w:r w:rsidRPr="00B90AE6">
        <w:rPr>
          <w:rFonts w:ascii="Arial" w:eastAsia="メイリオ" w:hAnsi="Arial"/>
          <w:color w:val="auto"/>
          <w:sz w:val="24"/>
          <w:szCs w:val="24"/>
          <w:lang w:eastAsia="ja-JP"/>
        </w:rPr>
        <w:t>http://www.rpkansai.com/</w:t>
      </w:r>
    </w:p>
    <w:p w:rsidR="0053255A" w:rsidRPr="00B90AE6" w:rsidRDefault="0053255A" w:rsidP="0053255A">
      <w:pPr>
        <w:pStyle w:val="AdditionalInformation"/>
        <w:spacing w:beforeLines="50" w:before="180" w:line="400" w:lineRule="exact"/>
        <w:rPr>
          <w:rFonts w:ascii="Arial" w:eastAsia="メイリオ" w:hAnsi="Arial"/>
          <w:color w:val="auto"/>
          <w:sz w:val="24"/>
          <w:szCs w:val="24"/>
          <w:lang w:eastAsia="ja-JP"/>
        </w:rPr>
      </w:pPr>
      <w:r w:rsidRPr="00B90AE6">
        <w:rPr>
          <w:rFonts w:ascii="Arial" w:eastAsia="メイリオ" w:hAnsi="Arial" w:hint="eastAsia"/>
          <w:color w:val="auto"/>
          <w:sz w:val="24"/>
          <w:szCs w:val="24"/>
          <w:lang w:eastAsia="ja-JP"/>
        </w:rPr>
        <w:t>アトリエ登録</w:t>
      </w:r>
      <w:r w:rsidRPr="00B90AE6">
        <w:rPr>
          <w:rFonts w:ascii="Arial" w:eastAsia="メイリオ" w:hAnsi="Arial"/>
          <w:color w:val="auto"/>
          <w:sz w:val="24"/>
          <w:szCs w:val="24"/>
          <w:lang w:eastAsia="ja-JP"/>
        </w:rPr>
        <w:t>締切：</w:t>
      </w:r>
      <w:r w:rsidR="00996ADB" w:rsidRPr="00B90AE6">
        <w:rPr>
          <w:rFonts w:ascii="Arial" w:eastAsia="メイリオ" w:hAnsi="Arial"/>
          <w:b/>
          <w:color w:val="auto"/>
          <w:sz w:val="24"/>
          <w:szCs w:val="24"/>
          <w:lang w:eastAsia="ja-JP"/>
        </w:rPr>
        <w:t>2020</w:t>
      </w:r>
      <w:r w:rsidRPr="00B90AE6">
        <w:rPr>
          <w:rFonts w:ascii="Arial" w:eastAsia="メイリオ" w:hAnsi="Arial"/>
          <w:b/>
          <w:color w:val="auto"/>
          <w:sz w:val="24"/>
          <w:szCs w:val="24"/>
          <w:lang w:eastAsia="ja-JP"/>
        </w:rPr>
        <w:t>年</w:t>
      </w:r>
      <w:r w:rsidRPr="00B90AE6">
        <w:rPr>
          <w:rFonts w:ascii="Arial" w:eastAsia="メイリオ" w:hAnsi="Arial"/>
          <w:b/>
          <w:color w:val="auto"/>
          <w:sz w:val="24"/>
          <w:szCs w:val="24"/>
          <w:lang w:eastAsia="ja-JP"/>
        </w:rPr>
        <w:t>1</w:t>
      </w:r>
      <w:r w:rsidRPr="00B90AE6">
        <w:rPr>
          <w:rFonts w:ascii="Arial" w:eastAsia="メイリオ" w:hAnsi="Arial"/>
          <w:b/>
          <w:color w:val="auto"/>
          <w:sz w:val="24"/>
          <w:szCs w:val="24"/>
          <w:lang w:eastAsia="ja-JP"/>
        </w:rPr>
        <w:t>月</w:t>
      </w:r>
      <w:r w:rsidR="005846F3" w:rsidRPr="00B90AE6">
        <w:rPr>
          <w:rFonts w:ascii="Arial" w:eastAsia="メイリオ" w:hAnsi="Arial" w:hint="eastAsia"/>
          <w:b/>
          <w:color w:val="auto"/>
          <w:sz w:val="24"/>
          <w:szCs w:val="24"/>
          <w:lang w:eastAsia="ja-JP"/>
        </w:rPr>
        <w:t>15</w:t>
      </w:r>
      <w:r w:rsidRPr="00B90AE6">
        <w:rPr>
          <w:rFonts w:ascii="Arial" w:eastAsia="メイリオ" w:hAnsi="Arial"/>
          <w:b/>
          <w:color w:val="auto"/>
          <w:sz w:val="24"/>
          <w:szCs w:val="24"/>
          <w:lang w:eastAsia="ja-JP"/>
        </w:rPr>
        <w:t>日（</w:t>
      </w:r>
      <w:r w:rsidR="00996ADB" w:rsidRPr="00B90AE6">
        <w:rPr>
          <w:rFonts w:ascii="Arial" w:eastAsia="メイリオ" w:hAnsi="Arial" w:hint="eastAsia"/>
          <w:b/>
          <w:color w:val="auto"/>
          <w:sz w:val="24"/>
          <w:szCs w:val="24"/>
          <w:lang w:val="fr-CA" w:eastAsia="ja-JP"/>
        </w:rPr>
        <w:t>水</w:t>
      </w:r>
      <w:r w:rsidRPr="00B90AE6">
        <w:rPr>
          <w:rFonts w:ascii="Arial" w:eastAsia="メイリオ" w:hAnsi="Arial" w:hint="eastAsia"/>
          <w:b/>
          <w:color w:val="auto"/>
          <w:sz w:val="24"/>
          <w:szCs w:val="24"/>
          <w:lang w:eastAsia="ja-JP"/>
        </w:rPr>
        <w:t>）</w:t>
      </w:r>
    </w:p>
    <w:p w:rsidR="0053255A" w:rsidRPr="00B90AE6" w:rsidRDefault="00B76543" w:rsidP="00B76543">
      <w:pPr>
        <w:snapToGrid w:val="0"/>
        <w:spacing w:line="360" w:lineRule="exact"/>
        <w:jc w:val="center"/>
        <w:rPr>
          <w:rFonts w:ascii="Arial" w:eastAsia="PMingLiU" w:hAnsi="Arial"/>
          <w:b/>
          <w:sz w:val="24"/>
          <w:szCs w:val="24"/>
          <w:lang w:eastAsia="zh-TW"/>
        </w:rPr>
      </w:pPr>
      <w:r>
        <w:rPr>
          <w:rFonts w:ascii="Arial" w:eastAsia="メイリオ" w:hAnsi="Arial" w:hint="eastAsia"/>
          <w:sz w:val="24"/>
          <w:szCs w:val="24"/>
        </w:rPr>
        <w:t xml:space="preserve">　　</w:t>
      </w:r>
      <w:r w:rsidR="0053255A" w:rsidRPr="00B90AE6">
        <w:rPr>
          <w:rFonts w:ascii="Arial" w:eastAsia="メイリオ" w:hAnsi="Arial" w:hint="eastAsia"/>
          <w:sz w:val="24"/>
          <w:szCs w:val="24"/>
          <w:lang w:eastAsia="zh-TW"/>
        </w:rPr>
        <w:t>論稿登録締切：</w:t>
      </w:r>
      <w:r w:rsidR="00996ADB" w:rsidRPr="00B90AE6">
        <w:rPr>
          <w:rFonts w:ascii="Arial" w:eastAsia="メイリオ" w:hAnsi="Arial"/>
          <w:b/>
          <w:sz w:val="24"/>
          <w:szCs w:val="24"/>
          <w:lang w:eastAsia="zh-TW"/>
        </w:rPr>
        <w:t>2020</w:t>
      </w:r>
      <w:r w:rsidR="0053255A" w:rsidRPr="00B90AE6">
        <w:rPr>
          <w:rFonts w:ascii="Arial" w:eastAsia="メイリオ" w:hAnsi="Arial"/>
          <w:b/>
          <w:sz w:val="24"/>
          <w:szCs w:val="24"/>
          <w:lang w:eastAsia="zh-TW"/>
        </w:rPr>
        <w:t>年</w:t>
      </w:r>
      <w:r w:rsidR="0053255A" w:rsidRPr="00B90AE6">
        <w:rPr>
          <w:rFonts w:ascii="Arial" w:eastAsia="メイリオ" w:hAnsi="Arial"/>
          <w:b/>
          <w:sz w:val="24"/>
          <w:szCs w:val="24"/>
          <w:lang w:eastAsia="zh-TW"/>
        </w:rPr>
        <w:t>4</w:t>
      </w:r>
      <w:r w:rsidR="0053255A" w:rsidRPr="00B90AE6">
        <w:rPr>
          <w:rFonts w:ascii="Arial" w:eastAsia="メイリオ" w:hAnsi="Arial"/>
          <w:b/>
          <w:sz w:val="24"/>
          <w:szCs w:val="24"/>
          <w:lang w:eastAsia="zh-TW"/>
        </w:rPr>
        <w:t>月</w:t>
      </w:r>
      <w:r w:rsidR="0053255A" w:rsidRPr="00B90AE6">
        <w:rPr>
          <w:rFonts w:ascii="Arial" w:eastAsia="メイリオ" w:hAnsi="Arial"/>
          <w:b/>
          <w:sz w:val="24"/>
          <w:szCs w:val="24"/>
          <w:lang w:eastAsia="zh-TW"/>
        </w:rPr>
        <w:t>10</w:t>
      </w:r>
      <w:r w:rsidR="0053255A" w:rsidRPr="00B90AE6">
        <w:rPr>
          <w:rFonts w:ascii="Arial" w:eastAsia="メイリオ" w:hAnsi="Arial"/>
          <w:b/>
          <w:sz w:val="24"/>
          <w:szCs w:val="24"/>
          <w:lang w:eastAsia="zh-TW"/>
        </w:rPr>
        <w:t>日（</w:t>
      </w:r>
      <w:r w:rsidR="00996ADB" w:rsidRPr="00B90AE6">
        <w:rPr>
          <w:rFonts w:ascii="Arial" w:eastAsia="メイリオ" w:hAnsi="Arial" w:hint="eastAsia"/>
          <w:b/>
          <w:sz w:val="24"/>
          <w:szCs w:val="24"/>
        </w:rPr>
        <w:t>金</w:t>
      </w:r>
      <w:r w:rsidR="0053255A" w:rsidRPr="00B90AE6">
        <w:rPr>
          <w:rFonts w:ascii="Arial" w:eastAsia="メイリオ" w:hAnsi="Arial"/>
          <w:b/>
          <w:sz w:val="24"/>
          <w:szCs w:val="24"/>
          <w:lang w:eastAsia="zh-TW"/>
        </w:rPr>
        <w:t>）</w:t>
      </w:r>
    </w:p>
    <w:p w:rsidR="0053255A" w:rsidRPr="00B90AE6" w:rsidRDefault="0053255A" w:rsidP="00A921F8">
      <w:pPr>
        <w:snapToGrid w:val="0"/>
        <w:spacing w:line="360" w:lineRule="exact"/>
        <w:ind w:left="1678" w:firstLineChars="250" w:firstLine="601"/>
        <w:rPr>
          <w:rFonts w:ascii="Arial" w:eastAsia="PMingLiU" w:hAnsi="Arial"/>
          <w:b/>
          <w:sz w:val="24"/>
          <w:szCs w:val="24"/>
          <w:lang w:eastAsia="zh-TW"/>
        </w:rPr>
      </w:pPr>
    </w:p>
    <w:p w:rsidR="0053255A" w:rsidRPr="00B90AE6" w:rsidRDefault="0053255A" w:rsidP="0043638B">
      <w:pPr>
        <w:snapToGrid w:val="0"/>
        <w:spacing w:afterLines="50" w:after="180"/>
        <w:rPr>
          <w:rFonts w:ascii="Arial" w:eastAsia="メイリオ" w:hAnsi="Arial"/>
          <w:b/>
          <w:lang w:val="fr-CA"/>
        </w:rPr>
      </w:pPr>
      <w:r w:rsidRPr="00B90AE6">
        <w:rPr>
          <w:rFonts w:ascii="Arial" w:eastAsia="メイリオ" w:hAnsi="Arial" w:hint="eastAsia"/>
          <w:b/>
          <w:lang w:val="fr-CA"/>
        </w:rPr>
        <w:t>●</w:t>
      </w:r>
      <w:r w:rsidRPr="00B90AE6">
        <w:rPr>
          <w:rFonts w:ascii="Arial" w:eastAsia="メイリオ" w:hAnsi="Arial" w:hint="eastAsia"/>
          <w:b/>
          <w:lang w:val="fr-CA"/>
        </w:rPr>
        <w:t>POUR L</w:t>
      </w:r>
      <w:r w:rsidRPr="00B90AE6">
        <w:rPr>
          <w:rFonts w:ascii="Arial" w:eastAsia="メイリオ" w:hAnsi="Arial"/>
          <w:b/>
          <w:lang w:val="fr-CA"/>
        </w:rPr>
        <w:t>’</w:t>
      </w:r>
      <w:r w:rsidRPr="00B90AE6">
        <w:rPr>
          <w:rFonts w:ascii="Arial" w:eastAsia="メイリオ" w:hAnsi="Arial" w:hint="eastAsia"/>
          <w:b/>
          <w:lang w:val="fr-CA"/>
        </w:rPr>
        <w:t>ANIMATION D</w:t>
      </w:r>
      <w:r w:rsidRPr="00B90AE6">
        <w:rPr>
          <w:rFonts w:ascii="Arial" w:eastAsia="メイリオ" w:hAnsi="Arial"/>
          <w:b/>
          <w:lang w:val="fr-CA"/>
        </w:rPr>
        <w:t>’</w:t>
      </w:r>
      <w:r w:rsidRPr="00B90AE6">
        <w:rPr>
          <w:rFonts w:ascii="Arial" w:eastAsia="メイリオ" w:hAnsi="Arial" w:hint="eastAsia"/>
          <w:b/>
          <w:lang w:val="fr-CA"/>
        </w:rPr>
        <w:t>ATELIERS :</w:t>
      </w:r>
    </w:p>
    <w:p w:rsidR="0053255A" w:rsidRPr="003E0A64" w:rsidRDefault="00D67820" w:rsidP="0053255A">
      <w:pPr>
        <w:ind w:firstLineChars="100" w:firstLine="220"/>
        <w:rPr>
          <w:rFonts w:ascii="Arial" w:eastAsia="メイリオ" w:hAnsi="Arial" w:hint="eastAsia"/>
          <w:color w:val="000000" w:themeColor="text1"/>
          <w:sz w:val="22"/>
          <w:lang w:val="fr-FR"/>
        </w:rPr>
      </w:pPr>
      <w:r w:rsidRPr="00B90AE6">
        <w:rPr>
          <w:rFonts w:ascii="Arial" w:eastAsia="メイリオ" w:hAnsi="Arial"/>
          <w:sz w:val="22"/>
          <w:lang w:val="fr-FR"/>
        </w:rPr>
        <w:t xml:space="preserve">Veuillez remplir </w:t>
      </w:r>
      <w:r w:rsidR="0053255A" w:rsidRPr="00B90AE6">
        <w:rPr>
          <w:rFonts w:ascii="Arial" w:eastAsia="メイリオ" w:hAnsi="Arial"/>
          <w:sz w:val="22"/>
          <w:lang w:val="fr-CA"/>
        </w:rPr>
        <w:t xml:space="preserve">le formulaire sur notre site </w:t>
      </w:r>
      <w:r w:rsidR="0053255A" w:rsidRPr="00B90AE6">
        <w:rPr>
          <w:rFonts w:ascii="Arial" w:eastAsia="メイリオ" w:hAnsi="Arial"/>
          <w:sz w:val="22"/>
          <w:u w:val="single"/>
          <w:lang w:val="fr-CA"/>
        </w:rPr>
        <w:t xml:space="preserve">avant </w:t>
      </w:r>
      <w:r w:rsidR="00A921F8" w:rsidRPr="00B90AE6">
        <w:rPr>
          <w:rFonts w:ascii="Arial" w:eastAsia="メイリオ" w:hAnsi="Arial"/>
          <w:sz w:val="22"/>
          <w:u w:val="single"/>
          <w:lang w:val="fr-CA"/>
        </w:rPr>
        <w:t>le 1</w:t>
      </w:r>
      <w:r w:rsidR="00A921F8" w:rsidRPr="00B90AE6">
        <w:rPr>
          <w:rFonts w:ascii="Arial" w:eastAsia="メイリオ" w:hAnsi="Arial"/>
          <w:sz w:val="22"/>
          <w:u w:val="single"/>
          <w:lang w:val="fr-FR"/>
        </w:rPr>
        <w:t>5</w:t>
      </w:r>
      <w:r w:rsidR="00996ADB" w:rsidRPr="00B90AE6">
        <w:rPr>
          <w:rFonts w:ascii="Arial" w:eastAsia="メイリオ" w:hAnsi="Arial"/>
          <w:sz w:val="22"/>
          <w:u w:val="single"/>
          <w:lang w:val="fr-CA"/>
        </w:rPr>
        <w:t xml:space="preserve"> janvier 2020</w:t>
      </w:r>
      <w:r w:rsidR="00D3680D" w:rsidRPr="00B90AE6">
        <w:rPr>
          <w:rFonts w:ascii="Arial" w:eastAsia="メイリオ" w:hAnsi="Arial"/>
          <w:sz w:val="22"/>
          <w:lang w:val="fr-CA"/>
        </w:rPr>
        <w:t>,</w:t>
      </w:r>
      <w:r w:rsidR="00D3680D" w:rsidRPr="00B90AE6">
        <w:rPr>
          <w:rFonts w:ascii="Arial" w:eastAsia="メイリオ" w:hAnsi="Arial"/>
          <w:sz w:val="22"/>
          <w:lang w:val="fr-FR"/>
        </w:rPr>
        <w:t xml:space="preserve"> </w:t>
      </w:r>
      <w:r w:rsidR="0031726D" w:rsidRPr="00B90AE6">
        <w:rPr>
          <w:rFonts w:ascii="Arial" w:eastAsia="メイリオ" w:hAnsi="Arial"/>
          <w:sz w:val="22"/>
          <w:lang w:val="fr-FR"/>
        </w:rPr>
        <w:t>et en même temps envoyer</w:t>
      </w:r>
      <w:r w:rsidRPr="00B90AE6">
        <w:rPr>
          <w:rFonts w:ascii="Arial" w:eastAsia="メイリオ" w:hAnsi="Arial"/>
          <w:sz w:val="22"/>
          <w:lang w:val="fr-FR"/>
        </w:rPr>
        <w:t xml:space="preserve"> </w:t>
      </w:r>
      <w:r w:rsidR="00591489">
        <w:rPr>
          <w:rFonts w:ascii="Arial" w:eastAsia="メイリオ" w:hAnsi="Arial"/>
          <w:sz w:val="22"/>
          <w:lang w:val="fr-FR"/>
        </w:rPr>
        <w:t xml:space="preserve">par mail </w:t>
      </w:r>
      <w:r w:rsidR="009D69FE" w:rsidRPr="00B90AE6">
        <w:rPr>
          <w:rFonts w:ascii="Arial" w:eastAsia="メイリオ" w:hAnsi="Arial"/>
          <w:sz w:val="22"/>
          <w:lang w:val="fr-CA"/>
        </w:rPr>
        <w:t xml:space="preserve">un résumé d'un texte </w:t>
      </w:r>
      <w:r w:rsidR="009D69FE" w:rsidRPr="00B90AE6">
        <w:rPr>
          <w:rFonts w:ascii="Arial" w:eastAsia="メイリオ" w:hAnsi="Arial"/>
          <w:sz w:val="22"/>
          <w:lang w:val="fr-FR"/>
        </w:rPr>
        <w:t>en</w:t>
      </w:r>
      <w:r w:rsidR="0053255A" w:rsidRPr="00B90AE6">
        <w:rPr>
          <w:rFonts w:ascii="Arial" w:eastAsia="メイリオ" w:hAnsi="Arial"/>
          <w:sz w:val="22"/>
          <w:lang w:val="fr-CA"/>
        </w:rPr>
        <w:t xml:space="preserve"> page A4</w:t>
      </w:r>
      <w:r w:rsidR="009D69FE" w:rsidRPr="00B90AE6">
        <w:rPr>
          <w:rFonts w:ascii="Arial" w:eastAsia="メイリオ" w:hAnsi="Arial"/>
          <w:sz w:val="22"/>
          <w:lang w:val="fr-FR"/>
        </w:rPr>
        <w:t xml:space="preserve"> (</w:t>
      </w:r>
      <w:r w:rsidR="009D69FE" w:rsidRPr="00B90AE6">
        <w:rPr>
          <w:rFonts w:ascii="Arial" w:eastAsia="メイリオ" w:hAnsi="Arial"/>
          <w:sz w:val="22"/>
          <w:u w:val="single"/>
          <w:lang w:val="fr-FR"/>
        </w:rPr>
        <w:t>200 mots au plus</w:t>
      </w:r>
      <w:r w:rsidR="009D69FE" w:rsidRPr="00B90AE6">
        <w:rPr>
          <w:rFonts w:ascii="Arial" w:eastAsia="メイリオ" w:hAnsi="Arial"/>
          <w:sz w:val="22"/>
          <w:lang w:val="fr-FR"/>
        </w:rPr>
        <w:t>)</w:t>
      </w:r>
      <w:r w:rsidR="0053255A" w:rsidRPr="00B90AE6">
        <w:rPr>
          <w:rFonts w:ascii="Arial" w:eastAsia="メイリオ" w:hAnsi="Arial"/>
          <w:sz w:val="22"/>
          <w:lang w:val="fr-CA"/>
        </w:rPr>
        <w:t xml:space="preserve"> (respectez le format prochainement disponible sur notre site internet), qui sera publié dans les pré-actes des 3</w:t>
      </w:r>
      <w:r w:rsidR="00996ADB" w:rsidRPr="00B90AE6">
        <w:rPr>
          <w:rFonts w:ascii="Arial" w:eastAsia="メイリオ" w:hAnsi="Arial"/>
          <w:sz w:val="22"/>
          <w:lang w:val="fr-CA"/>
        </w:rPr>
        <w:t>4</w:t>
      </w:r>
      <w:r w:rsidR="0053255A" w:rsidRPr="00B90AE6">
        <w:rPr>
          <w:rFonts w:ascii="Arial" w:eastAsia="メイリオ" w:hAnsi="Arial"/>
          <w:sz w:val="22"/>
          <w:vertAlign w:val="superscript"/>
          <w:lang w:val="fr-CA"/>
        </w:rPr>
        <w:t>èmes</w:t>
      </w:r>
      <w:r w:rsidR="0053255A" w:rsidRPr="00B90AE6">
        <w:rPr>
          <w:rFonts w:ascii="Arial" w:eastAsia="メイリオ" w:hAnsi="Arial"/>
          <w:sz w:val="22"/>
          <w:lang w:val="fr-CA"/>
        </w:rPr>
        <w:t xml:space="preserve"> Rencontres Pédagogiques du Kansaï. Cette année encore, nous recommandons les ateliers conduits en double (français / japonais). Cela ne veut pas dire qu’ils devront forcément être bilingues tout du long ; c’est à chaque tandem de trouver sa formule et son équilibre. Vous pouvez également proposer des ateliers hors thème. Une même personne ne pourra animer qu</w:t>
      </w:r>
      <w:r w:rsidR="003E0A64">
        <w:rPr>
          <w:rFonts w:ascii="Arial" w:eastAsia="メイリオ" w:hAnsi="Arial"/>
          <w:sz w:val="22"/>
          <w:lang w:val="fr-CA"/>
        </w:rPr>
        <w:t>'un</w:t>
      </w:r>
      <w:r w:rsidR="0053255A" w:rsidRPr="00B90AE6">
        <w:rPr>
          <w:rFonts w:ascii="Arial" w:eastAsia="メイリオ" w:hAnsi="Arial"/>
          <w:sz w:val="22"/>
          <w:lang w:val="fr-CA"/>
        </w:rPr>
        <w:t xml:space="preserve"> atelier (y compris dans le cas d’ateliers dirigés par plusieurs animateurs).</w:t>
      </w:r>
      <w:r w:rsidR="003E0A64" w:rsidRPr="003E0A64">
        <w:rPr>
          <w:rFonts w:ascii="Arial" w:eastAsia="メイリオ" w:hAnsi="Arial"/>
          <w:color w:val="000000" w:themeColor="text1"/>
          <w:sz w:val="22"/>
          <w:lang w:val="fr-FR"/>
        </w:rPr>
        <w:t xml:space="preserve"> </w:t>
      </w:r>
      <w:r w:rsidR="003E0A64" w:rsidRPr="003204E2">
        <w:rPr>
          <w:rFonts w:ascii="Arial" w:eastAsia="メイリオ" w:hAnsi="Arial"/>
          <w:color w:val="000000" w:themeColor="text1"/>
          <w:sz w:val="22"/>
          <w:lang w:val="fr-FR"/>
        </w:rPr>
        <w:t>Si les inscriptions sont particulièrement nombreuses, nous ferons une sélection parmi les candidatures.</w:t>
      </w:r>
    </w:p>
    <w:p w:rsidR="0053255A" w:rsidRPr="00B90AE6" w:rsidRDefault="00996ADB" w:rsidP="0053255A">
      <w:pPr>
        <w:snapToGrid w:val="0"/>
        <w:ind w:firstLineChars="100" w:firstLine="210"/>
        <w:rPr>
          <w:rFonts w:ascii="Arial" w:eastAsia="メイリオ" w:hAnsi="Arial"/>
        </w:rPr>
      </w:pPr>
      <w:r w:rsidRPr="00B90AE6">
        <w:rPr>
          <w:rFonts w:ascii="Arial" w:eastAsia="メイリオ" w:hAnsi="Arial" w:hint="eastAsia"/>
          <w:u w:val="single"/>
        </w:rPr>
        <w:t>2020</w:t>
      </w:r>
      <w:r w:rsidR="0053255A" w:rsidRPr="00B90AE6">
        <w:rPr>
          <w:rFonts w:ascii="Arial" w:eastAsia="メイリオ" w:hAnsi="Arial" w:hint="eastAsia"/>
          <w:u w:val="single"/>
        </w:rPr>
        <w:t>年</w:t>
      </w:r>
      <w:r w:rsidR="0053255A" w:rsidRPr="00B90AE6">
        <w:rPr>
          <w:rFonts w:ascii="Arial" w:eastAsia="メイリオ" w:hAnsi="Arial" w:hint="eastAsia"/>
          <w:u w:val="single"/>
        </w:rPr>
        <w:t>1</w:t>
      </w:r>
      <w:r w:rsidR="0053255A" w:rsidRPr="00B90AE6">
        <w:rPr>
          <w:rFonts w:ascii="Arial" w:eastAsia="メイリオ" w:hAnsi="Arial" w:hint="eastAsia"/>
          <w:u w:val="single"/>
        </w:rPr>
        <w:t>月</w:t>
      </w:r>
      <w:r w:rsidR="005846F3" w:rsidRPr="00B90AE6">
        <w:rPr>
          <w:rFonts w:ascii="Arial" w:eastAsia="メイリオ" w:hAnsi="Arial" w:hint="eastAsia"/>
          <w:u w:val="single"/>
        </w:rPr>
        <w:t>15</w:t>
      </w:r>
      <w:r w:rsidRPr="00B90AE6">
        <w:rPr>
          <w:rFonts w:ascii="Arial" w:eastAsia="メイリオ" w:hAnsi="Arial" w:hint="eastAsia"/>
          <w:u w:val="single"/>
        </w:rPr>
        <w:t>日（水</w:t>
      </w:r>
      <w:r w:rsidR="0053255A" w:rsidRPr="00B90AE6">
        <w:rPr>
          <w:rFonts w:ascii="Arial" w:eastAsia="メイリオ" w:hAnsi="Arial" w:hint="eastAsia"/>
          <w:u w:val="single"/>
        </w:rPr>
        <w:t>）</w:t>
      </w:r>
      <w:r w:rsidR="0053255A" w:rsidRPr="00B90AE6">
        <w:rPr>
          <w:rFonts w:ascii="Arial" w:eastAsia="メイリオ" w:hAnsi="Arial" w:hint="eastAsia"/>
        </w:rPr>
        <w:t>までにウェブ登録を済ませ</w:t>
      </w:r>
      <w:r w:rsidR="00D3680D" w:rsidRPr="00B90AE6">
        <w:rPr>
          <w:rFonts w:ascii="Arial" w:eastAsia="メイリオ" w:hAnsi="Arial" w:hint="eastAsia"/>
          <w:lang w:val="fr-CA"/>
        </w:rPr>
        <w:t>、</w:t>
      </w:r>
      <w:r w:rsidR="0053255A" w:rsidRPr="00B90AE6">
        <w:rPr>
          <w:rFonts w:ascii="Arial" w:eastAsia="メイリオ" w:hAnsi="Arial" w:hint="eastAsia"/>
        </w:rPr>
        <w:t>A4</w:t>
      </w:r>
      <w:r w:rsidR="0053255A" w:rsidRPr="00B90AE6">
        <w:rPr>
          <w:rFonts w:ascii="Arial" w:eastAsia="メイリオ" w:hAnsi="Arial" w:hint="eastAsia"/>
        </w:rPr>
        <w:t>用紙</w:t>
      </w:r>
      <w:r w:rsidR="0053255A" w:rsidRPr="00B90AE6">
        <w:rPr>
          <w:rFonts w:ascii="Arial" w:eastAsia="メイリオ" w:hAnsi="Arial" w:hint="eastAsia"/>
        </w:rPr>
        <w:t>1</w:t>
      </w:r>
      <w:r w:rsidR="0053255A" w:rsidRPr="00B90AE6">
        <w:rPr>
          <w:rFonts w:ascii="Arial" w:eastAsia="メイリオ" w:hAnsi="Arial" w:hint="eastAsia"/>
        </w:rPr>
        <w:t>頁のレジュメ</w:t>
      </w:r>
      <w:r w:rsidR="009D69FE" w:rsidRPr="00B90AE6">
        <w:rPr>
          <w:rFonts w:ascii="Arial" w:eastAsia="メイリオ" w:hAnsi="Arial" w:hint="eastAsia"/>
          <w:lang w:val="fr-CA"/>
        </w:rPr>
        <w:t>（</w:t>
      </w:r>
      <w:r w:rsidR="009D69FE" w:rsidRPr="00B90AE6">
        <w:rPr>
          <w:rFonts w:ascii="Arial" w:eastAsia="メイリオ" w:hAnsi="Arial" w:hint="eastAsia"/>
          <w:u w:val="single"/>
          <w:lang w:val="fr-CA"/>
        </w:rPr>
        <w:t>500</w:t>
      </w:r>
      <w:r w:rsidR="009D69FE" w:rsidRPr="00B90AE6">
        <w:rPr>
          <w:rFonts w:ascii="Arial" w:eastAsia="メイリオ" w:hAnsi="Arial" w:hint="eastAsia"/>
          <w:u w:val="single"/>
          <w:lang w:val="fr-CA"/>
        </w:rPr>
        <w:t>字以内</w:t>
      </w:r>
      <w:r w:rsidR="009D69FE" w:rsidRPr="00B90AE6">
        <w:rPr>
          <w:rFonts w:ascii="Arial" w:eastAsia="メイリオ" w:hAnsi="Arial" w:hint="eastAsia"/>
          <w:lang w:val="fr-CA"/>
        </w:rPr>
        <w:t>）</w:t>
      </w:r>
      <w:r w:rsidR="0053255A" w:rsidRPr="00B90AE6">
        <w:rPr>
          <w:rFonts w:ascii="Arial" w:eastAsia="メイリオ" w:hAnsi="Arial" w:hint="eastAsia"/>
        </w:rPr>
        <w:t>を</w:t>
      </w:r>
      <w:r w:rsidR="00591489">
        <w:rPr>
          <w:rFonts w:ascii="Arial" w:eastAsia="メイリオ" w:hAnsi="Arial" w:hint="eastAsia"/>
        </w:rPr>
        <w:t>メールで</w:t>
      </w:r>
      <w:r w:rsidR="0053255A" w:rsidRPr="00B90AE6">
        <w:rPr>
          <w:rFonts w:ascii="Arial" w:eastAsia="メイリオ" w:hAnsi="Arial" w:hint="eastAsia"/>
        </w:rPr>
        <w:t>お送りください（</w:t>
      </w:r>
      <w:r w:rsidR="0053255A" w:rsidRPr="00B90AE6">
        <w:rPr>
          <w:rFonts w:ascii="Arial" w:eastAsia="メイリオ" w:hAnsi="Arial" w:hint="eastAsia"/>
        </w:rPr>
        <w:t>HP</w:t>
      </w:r>
      <w:r w:rsidR="0053255A" w:rsidRPr="00B90AE6">
        <w:rPr>
          <w:rFonts w:ascii="Arial" w:eastAsia="メイリオ" w:hAnsi="Arial" w:hint="eastAsia"/>
        </w:rPr>
        <w:t>記載のフォーマットを厳守してください）．日本人とフランス人による共同アトリエなど，いずれの言語でも気軽に参加できるアトリエを歓迎いたします．上記のテーマ以外の主題によるアトリエや複数の発題者によるアトリエも可能です．同じ方が複数のアトリエを担当される場合は，共同発表者の場合も含めおひとりにつき</w:t>
      </w:r>
      <w:r w:rsidR="003E0A64">
        <w:rPr>
          <w:rFonts w:ascii="Arial" w:eastAsia="メイリオ" w:hAnsi="Arial"/>
        </w:rPr>
        <w:t>1</w:t>
      </w:r>
      <w:r w:rsidR="0053255A" w:rsidRPr="00B90AE6">
        <w:rPr>
          <w:rFonts w:ascii="Arial" w:eastAsia="メイリオ" w:hAnsi="Arial" w:hint="eastAsia"/>
        </w:rPr>
        <w:t>つまでとさせていただきます</w:t>
      </w:r>
      <w:r w:rsidR="0053255A" w:rsidRPr="00B90AE6">
        <w:rPr>
          <w:rFonts w:ascii="Arial" w:eastAsia="メイリオ" w:hAnsi="Arial" w:hint="eastAsia"/>
        </w:rPr>
        <w:t>.</w:t>
      </w:r>
      <w:r w:rsidR="003E0A64" w:rsidRPr="003E0A64">
        <w:rPr>
          <w:rFonts w:ascii="Arial" w:eastAsia="メイリオ" w:hAnsi="Arial" w:hint="eastAsia"/>
          <w:color w:val="000000" w:themeColor="text1"/>
          <w:lang w:val="fr-FR"/>
        </w:rPr>
        <w:t xml:space="preserve"> </w:t>
      </w:r>
      <w:r w:rsidR="003E0A64" w:rsidRPr="003204E2">
        <w:rPr>
          <w:rFonts w:ascii="Arial" w:eastAsia="メイリオ" w:hAnsi="Arial" w:hint="eastAsia"/>
          <w:color w:val="000000" w:themeColor="text1"/>
          <w:lang w:val="fr-FR"/>
        </w:rPr>
        <w:t>アトリエ申し込み多数の場合は，応募者の中から選抜させていただきます．</w:t>
      </w:r>
    </w:p>
    <w:p w:rsidR="0053255A" w:rsidRPr="00B90AE6" w:rsidRDefault="0053255A" w:rsidP="0053255A">
      <w:pPr>
        <w:snapToGrid w:val="0"/>
        <w:ind w:firstLineChars="100" w:firstLine="210"/>
        <w:rPr>
          <w:rFonts w:ascii="Arial" w:eastAsia="メイリオ" w:hAnsi="Arial"/>
        </w:rPr>
      </w:pPr>
    </w:p>
    <w:p w:rsidR="0053255A" w:rsidRPr="00B90AE6" w:rsidRDefault="0053255A" w:rsidP="0043638B">
      <w:pPr>
        <w:snapToGrid w:val="0"/>
        <w:spacing w:afterLines="50" w:after="180"/>
        <w:rPr>
          <w:rFonts w:ascii="Arial" w:eastAsia="メイリオ" w:hAnsi="Arial"/>
          <w:b/>
          <w:lang w:val="fr-CA"/>
        </w:rPr>
      </w:pPr>
      <w:r w:rsidRPr="00B90AE6">
        <w:rPr>
          <w:rFonts w:ascii="Arial" w:eastAsia="メイリオ" w:hAnsi="Arial" w:hint="eastAsia"/>
          <w:b/>
          <w:lang w:val="fr-CA"/>
        </w:rPr>
        <w:t>●</w:t>
      </w:r>
      <w:r w:rsidRPr="00B90AE6">
        <w:rPr>
          <w:rFonts w:ascii="Arial" w:eastAsia="メイリオ" w:hAnsi="Arial" w:hint="eastAsia"/>
          <w:b/>
          <w:lang w:val="fr-CA"/>
        </w:rPr>
        <w:t>POUR LA RÉDACTION D</w:t>
      </w:r>
      <w:r w:rsidRPr="00B90AE6">
        <w:rPr>
          <w:rFonts w:ascii="Arial" w:eastAsia="メイリオ" w:hAnsi="Arial"/>
          <w:b/>
          <w:lang w:val="fr-CA"/>
        </w:rPr>
        <w:t>’</w:t>
      </w:r>
      <w:r w:rsidRPr="00B90AE6">
        <w:rPr>
          <w:rFonts w:ascii="Arial" w:eastAsia="メイリオ" w:hAnsi="Arial" w:hint="eastAsia"/>
          <w:b/>
          <w:lang w:val="fr-CA"/>
        </w:rPr>
        <w:t>ARTICLES :</w:t>
      </w:r>
    </w:p>
    <w:p w:rsidR="0053255A" w:rsidRPr="00B90AE6" w:rsidRDefault="0053255A" w:rsidP="0053255A">
      <w:pPr>
        <w:ind w:firstLineChars="100" w:firstLine="220"/>
        <w:rPr>
          <w:rFonts w:ascii="Arial" w:eastAsia="メイリオ" w:hAnsi="Arial"/>
          <w:sz w:val="22"/>
          <w:lang w:val="fr-CA"/>
        </w:rPr>
      </w:pPr>
      <w:r w:rsidRPr="00B90AE6">
        <w:rPr>
          <w:rFonts w:ascii="Arial" w:eastAsia="メイリオ" w:hAnsi="Arial"/>
          <w:sz w:val="22"/>
          <w:lang w:val="fr-CA"/>
        </w:rPr>
        <w:t xml:space="preserve">Après avoir rempli le formulaire sur notre site </w:t>
      </w:r>
      <w:r w:rsidRPr="00B90AE6">
        <w:rPr>
          <w:rFonts w:ascii="Arial" w:eastAsia="メイリオ" w:hAnsi="Arial"/>
          <w:sz w:val="22"/>
          <w:u w:val="single"/>
          <w:lang w:val="fr-CA"/>
        </w:rPr>
        <w:t xml:space="preserve">avant le 10 </w:t>
      </w:r>
      <w:r w:rsidR="00996ADB" w:rsidRPr="00B90AE6">
        <w:rPr>
          <w:rFonts w:ascii="Arial" w:eastAsia="メイリオ" w:hAnsi="Arial"/>
          <w:sz w:val="22"/>
          <w:u w:val="single"/>
          <w:lang w:val="fr-CA"/>
        </w:rPr>
        <w:t>avril 2020</w:t>
      </w:r>
      <w:r w:rsidRPr="00B90AE6">
        <w:rPr>
          <w:rFonts w:ascii="Arial" w:eastAsia="メイリオ" w:hAnsi="Arial"/>
          <w:sz w:val="22"/>
          <w:lang w:val="fr-CA"/>
        </w:rPr>
        <w:t xml:space="preserve">, tout rédacteur devra envoyer </w:t>
      </w:r>
      <w:r w:rsidR="00591489">
        <w:rPr>
          <w:rFonts w:ascii="Arial" w:eastAsia="メイリオ" w:hAnsi="Arial"/>
          <w:sz w:val="22"/>
          <w:lang w:val="fr-CA"/>
        </w:rPr>
        <w:t xml:space="preserve">par mail </w:t>
      </w:r>
      <w:r w:rsidRPr="00B90AE6">
        <w:rPr>
          <w:rFonts w:ascii="Arial" w:eastAsia="メイリオ" w:hAnsi="Arial"/>
          <w:sz w:val="22"/>
          <w:lang w:val="fr-CA"/>
        </w:rPr>
        <w:t xml:space="preserve">le manuscrit définitif de cinq pages A4 (respectez le format prochainement disponible sur notre site internet) </w:t>
      </w:r>
      <w:r w:rsidR="00996ADB" w:rsidRPr="00B90AE6">
        <w:rPr>
          <w:rFonts w:ascii="Arial" w:eastAsia="メイリオ" w:hAnsi="Arial"/>
          <w:sz w:val="22"/>
          <w:u w:val="single"/>
          <w:lang w:val="fr-CA"/>
        </w:rPr>
        <w:t>avant le 10 mai 2020</w:t>
      </w:r>
      <w:r w:rsidRPr="00B90AE6">
        <w:rPr>
          <w:rFonts w:ascii="Arial" w:eastAsia="メイリオ" w:hAnsi="Arial"/>
          <w:sz w:val="22"/>
          <w:lang w:val="fr-CA"/>
        </w:rPr>
        <w:t>. Cet appel est lancé auprès de tous ceux qui participeront aux Rencontres Pédagogiq</w:t>
      </w:r>
      <w:r w:rsidR="00996ADB" w:rsidRPr="00B90AE6">
        <w:rPr>
          <w:rFonts w:ascii="Arial" w:eastAsia="メイリオ" w:hAnsi="Arial"/>
          <w:sz w:val="22"/>
          <w:lang w:val="fr-CA"/>
        </w:rPr>
        <w:t>ues du Kansaï 2020</w:t>
      </w:r>
      <w:r w:rsidRPr="00B90AE6">
        <w:rPr>
          <w:rFonts w:ascii="Arial" w:eastAsia="メイリオ" w:hAnsi="Arial"/>
          <w:sz w:val="22"/>
          <w:lang w:val="fr-CA"/>
        </w:rPr>
        <w:t>. Il n'est pas obligatoire d'animer un ateli</w:t>
      </w:r>
      <w:r w:rsidR="00780ED3" w:rsidRPr="00B90AE6">
        <w:rPr>
          <w:rFonts w:ascii="Arial" w:eastAsia="メイリオ" w:hAnsi="Arial"/>
          <w:sz w:val="22"/>
          <w:lang w:val="fr-CA"/>
        </w:rPr>
        <w:t>er. La parution de RENCONTRES 34</w:t>
      </w:r>
      <w:r w:rsidRPr="00B90AE6">
        <w:rPr>
          <w:rFonts w:ascii="Arial" w:eastAsia="メイリオ" w:hAnsi="Arial"/>
          <w:sz w:val="22"/>
          <w:lang w:val="fr-CA"/>
        </w:rPr>
        <w:t xml:space="preserve"> est p</w:t>
      </w:r>
      <w:r w:rsidR="00996ADB" w:rsidRPr="00B90AE6">
        <w:rPr>
          <w:rFonts w:ascii="Arial" w:eastAsia="メイリオ" w:hAnsi="Arial"/>
          <w:sz w:val="22"/>
          <w:lang w:val="fr-CA"/>
        </w:rPr>
        <w:t>révue pour l'été 2020</w:t>
      </w:r>
      <w:r w:rsidRPr="00B90AE6">
        <w:rPr>
          <w:rFonts w:ascii="Arial" w:eastAsia="メイリオ" w:hAnsi="Arial"/>
          <w:sz w:val="22"/>
          <w:lang w:val="fr-CA"/>
        </w:rPr>
        <w:t xml:space="preserve">. </w:t>
      </w:r>
    </w:p>
    <w:p w:rsidR="0053255A" w:rsidRPr="00B90AE6" w:rsidRDefault="00996ADB" w:rsidP="00962CBA">
      <w:pPr>
        <w:snapToGrid w:val="0"/>
        <w:spacing w:line="360" w:lineRule="exact"/>
        <w:ind w:firstLineChars="100" w:firstLine="210"/>
        <w:rPr>
          <w:rFonts w:ascii="メイリオ" w:eastAsia="メイリオ" w:hAnsi="メイリオ"/>
          <w:sz w:val="24"/>
          <w:szCs w:val="24"/>
        </w:rPr>
      </w:pPr>
      <w:r w:rsidRPr="00B90AE6">
        <w:rPr>
          <w:rFonts w:ascii="メイリオ" w:eastAsia="メイリオ" w:hAnsi="メイリオ" w:hint="eastAsia"/>
          <w:u w:val="single"/>
        </w:rPr>
        <w:t>2020</w:t>
      </w:r>
      <w:r w:rsidR="0053255A" w:rsidRPr="00B90AE6">
        <w:rPr>
          <w:rFonts w:ascii="メイリオ" w:eastAsia="メイリオ" w:hAnsi="メイリオ" w:hint="eastAsia"/>
          <w:u w:val="single"/>
        </w:rPr>
        <w:t>年4月10日（</w:t>
      </w:r>
      <w:r w:rsidRPr="00B90AE6">
        <w:rPr>
          <w:rFonts w:ascii="メイリオ" w:eastAsia="メイリオ" w:hAnsi="メイリオ" w:hint="eastAsia"/>
          <w:u w:val="single"/>
        </w:rPr>
        <w:t>金</w:t>
      </w:r>
      <w:r w:rsidR="0053255A" w:rsidRPr="00B90AE6">
        <w:rPr>
          <w:rFonts w:ascii="メイリオ" w:eastAsia="メイリオ" w:hAnsi="メイリオ" w:hint="eastAsia"/>
          <w:u w:val="single"/>
        </w:rPr>
        <w:t>）</w:t>
      </w:r>
      <w:r w:rsidR="0053255A" w:rsidRPr="00B90AE6">
        <w:rPr>
          <w:rFonts w:ascii="メイリオ" w:eastAsia="メイリオ" w:hAnsi="メイリオ" w:hint="eastAsia"/>
        </w:rPr>
        <w:t>までにウェブ登録を済ませたのち，</w:t>
      </w:r>
      <w:r w:rsidRPr="00B90AE6">
        <w:rPr>
          <w:rFonts w:ascii="メイリオ" w:eastAsia="メイリオ" w:hAnsi="メイリオ" w:hint="eastAsia"/>
          <w:u w:val="single"/>
        </w:rPr>
        <w:t>2020</w:t>
      </w:r>
      <w:r w:rsidR="0053255A" w:rsidRPr="00B90AE6">
        <w:rPr>
          <w:rFonts w:ascii="メイリオ" w:eastAsia="メイリオ" w:hAnsi="メイリオ" w:hint="eastAsia"/>
          <w:u w:val="single"/>
        </w:rPr>
        <w:t>年5月1</w:t>
      </w:r>
      <w:r w:rsidR="0053255A" w:rsidRPr="00B90AE6">
        <w:rPr>
          <w:rFonts w:ascii="メイリオ" w:eastAsia="メイリオ" w:hAnsi="メイリオ"/>
          <w:u w:val="single"/>
        </w:rPr>
        <w:t>0</w:t>
      </w:r>
      <w:r w:rsidR="0053255A" w:rsidRPr="00B90AE6">
        <w:rPr>
          <w:rFonts w:ascii="メイリオ" w:eastAsia="メイリオ" w:hAnsi="メイリオ" w:hint="eastAsia"/>
          <w:u w:val="single"/>
        </w:rPr>
        <w:t>日</w:t>
      </w:r>
      <w:r w:rsidRPr="00B90AE6">
        <w:rPr>
          <w:rFonts w:ascii="メイリオ" w:eastAsia="メイリオ" w:hAnsi="メイリオ" w:hint="eastAsia"/>
          <w:u w:val="single"/>
        </w:rPr>
        <w:t>（日</w:t>
      </w:r>
      <w:r w:rsidR="0053255A" w:rsidRPr="00B90AE6">
        <w:rPr>
          <w:rFonts w:ascii="メイリオ" w:eastAsia="メイリオ" w:hAnsi="メイリオ" w:hint="eastAsia"/>
          <w:u w:val="single"/>
        </w:rPr>
        <w:t>）</w:t>
      </w:r>
      <w:r w:rsidR="0053255A" w:rsidRPr="00B90AE6">
        <w:rPr>
          <w:rFonts w:ascii="メイリオ" w:eastAsia="メイリオ" w:hAnsi="メイリオ" w:hint="eastAsia"/>
        </w:rPr>
        <w:t>までにA4用紙5頁の原稿を</w:t>
      </w:r>
      <w:r w:rsidR="0058144E">
        <w:rPr>
          <w:rFonts w:ascii="メイリオ" w:eastAsia="メイリオ" w:hAnsi="メイリオ" w:hint="eastAsia"/>
        </w:rPr>
        <w:t>メールで</w:t>
      </w:r>
      <w:r w:rsidR="0053255A" w:rsidRPr="00B90AE6">
        <w:rPr>
          <w:rFonts w:ascii="メイリオ" w:eastAsia="メイリオ" w:hAnsi="メイリオ" w:hint="eastAsia"/>
        </w:rPr>
        <w:t>お送りください（HP記載のフォーマットを厳守してください）．論考執筆のためには</w:t>
      </w:r>
      <w:r w:rsidR="0053255A" w:rsidRPr="00B90AE6">
        <w:rPr>
          <w:rFonts w:ascii="メイリオ" w:eastAsia="メイリオ" w:hAnsi="メイリオ" w:hint="eastAsia"/>
          <w:lang w:val="fr-CA"/>
        </w:rPr>
        <w:t>RENCONTRES</w:t>
      </w:r>
      <w:r w:rsidR="0053255A" w:rsidRPr="00B90AE6">
        <w:rPr>
          <w:rFonts w:ascii="メイリオ" w:eastAsia="メイリオ" w:hAnsi="メイリオ" w:hint="eastAsia"/>
        </w:rPr>
        <w:t>大会参加者でなくてはなりませんが</w:t>
      </w:r>
      <w:r w:rsidR="0053255A" w:rsidRPr="00B90AE6">
        <w:rPr>
          <w:rFonts w:ascii="メイリオ" w:eastAsia="メイリオ" w:hAnsi="メイリオ" w:hint="eastAsia"/>
          <w:lang w:val="fr-CA"/>
        </w:rPr>
        <w:t>，</w:t>
      </w:r>
      <w:r w:rsidR="0053255A" w:rsidRPr="00B90AE6">
        <w:rPr>
          <w:rFonts w:ascii="メイリオ" w:eastAsia="メイリオ" w:hAnsi="メイリオ" w:hint="eastAsia"/>
        </w:rPr>
        <w:t>アトリエ発題者である必要はありません</w:t>
      </w:r>
      <w:r w:rsidR="0053255A" w:rsidRPr="00B90AE6">
        <w:rPr>
          <w:rFonts w:ascii="メイリオ" w:eastAsia="メイリオ" w:hAnsi="メイリオ" w:hint="eastAsia"/>
          <w:lang w:val="fr-CA"/>
        </w:rPr>
        <w:t>．</w:t>
      </w:r>
      <w:r w:rsidR="0053255A" w:rsidRPr="00B90AE6">
        <w:rPr>
          <w:rFonts w:ascii="メイリオ" w:eastAsia="メイリオ" w:hAnsi="メイリオ" w:hint="eastAsia"/>
        </w:rPr>
        <w:t>アトリエと論考で別の主題を扱うことも可能です</w:t>
      </w:r>
      <w:r w:rsidR="0053255A" w:rsidRPr="00B90AE6">
        <w:rPr>
          <w:rFonts w:ascii="メイリオ" w:eastAsia="メイリオ" w:hAnsi="メイリオ" w:hint="eastAsia"/>
          <w:lang w:val="fr-CA"/>
        </w:rPr>
        <w:t>．論稿集は</w:t>
      </w:r>
      <w:r w:rsidRPr="00B90AE6">
        <w:rPr>
          <w:rFonts w:ascii="メイリオ" w:eastAsia="メイリオ" w:hAnsi="メイリオ" w:hint="eastAsia"/>
        </w:rPr>
        <w:t>2020</w:t>
      </w:r>
      <w:r w:rsidR="0053255A" w:rsidRPr="00B90AE6">
        <w:rPr>
          <w:rFonts w:ascii="メイリオ" w:eastAsia="メイリオ" w:hAnsi="メイリオ" w:hint="eastAsia"/>
        </w:rPr>
        <w:t>年夏に全参加者への郵送およびHP公開を予定しています．</w:t>
      </w:r>
    </w:p>
    <w:p w:rsidR="0053255A" w:rsidRPr="00B90AE6" w:rsidRDefault="0053255A" w:rsidP="0053255A">
      <w:pPr>
        <w:spacing w:line="0" w:lineRule="atLeast"/>
        <w:rPr>
          <w:rFonts w:ascii="Verdana" w:eastAsia="ＭＳ ゴシック" w:hAnsi="Verdana"/>
        </w:rPr>
      </w:pPr>
      <w:r w:rsidRPr="00B90AE6">
        <w:rPr>
          <w:rFonts w:ascii="Verdana" w:eastAsia="ＭＳ ゴシック" w:hAnsi="Verdana" w:hint="eastAsia"/>
        </w:rPr>
        <w:t>------------------------------------------------------------------------------------------</w:t>
      </w:r>
    </w:p>
    <w:p w:rsidR="0053255A" w:rsidRPr="00B90AE6" w:rsidRDefault="0053255A" w:rsidP="0053255A">
      <w:pPr>
        <w:snapToGrid w:val="0"/>
        <w:spacing w:line="240" w:lineRule="exact"/>
        <w:rPr>
          <w:rFonts w:ascii="Arial Narrow" w:eastAsia="メイリオ" w:hAnsi="Arial Narrow"/>
          <w:sz w:val="20"/>
          <w:szCs w:val="20"/>
        </w:rPr>
      </w:pPr>
      <w:r w:rsidRPr="00B90AE6">
        <w:rPr>
          <w:rFonts w:ascii="Arial Narrow" w:eastAsia="メイリオ" w:hAnsi="Arial Narrow" w:hint="eastAsia"/>
          <w:sz w:val="20"/>
          <w:szCs w:val="20"/>
          <w:lang w:val="fr-CA"/>
        </w:rPr>
        <w:t>お問い合わせ</w:t>
      </w:r>
      <w:r w:rsidRPr="00B90AE6">
        <w:rPr>
          <w:rFonts w:ascii="Arial Narrow" w:eastAsia="メイリオ" w:hAnsi="Arial Narrow" w:hint="eastAsia"/>
          <w:sz w:val="20"/>
          <w:szCs w:val="20"/>
        </w:rPr>
        <w:t>／</w:t>
      </w:r>
      <w:r w:rsidRPr="00B90AE6">
        <w:rPr>
          <w:rFonts w:ascii="Arial Narrow" w:eastAsia="メイリオ" w:hAnsi="Arial Narrow" w:hint="eastAsia"/>
          <w:sz w:val="20"/>
          <w:szCs w:val="20"/>
          <w:lang w:val="fr-CA"/>
        </w:rPr>
        <w:t>原稿送付先</w:t>
      </w:r>
      <w:r w:rsidRPr="00B90AE6">
        <w:rPr>
          <w:rFonts w:ascii="Arial Narrow" w:eastAsia="メイリオ" w:hAnsi="Arial Narrow" w:hint="eastAsia"/>
          <w:sz w:val="20"/>
          <w:szCs w:val="20"/>
        </w:rPr>
        <w:t>：</w:t>
      </w:r>
    </w:p>
    <w:p w:rsidR="0053255A" w:rsidRPr="00B90AE6" w:rsidRDefault="0053255A" w:rsidP="0043638B">
      <w:pPr>
        <w:spacing w:line="280" w:lineRule="exact"/>
        <w:rPr>
          <w:rFonts w:ascii="Arial Narrow" w:eastAsia="メイリオ" w:hAnsi="Arial Narrow"/>
          <w:sz w:val="24"/>
          <w:szCs w:val="24"/>
          <w:lang w:val="fr-FR"/>
        </w:rPr>
      </w:pPr>
      <w:r w:rsidRPr="00B90AE6">
        <w:rPr>
          <w:rFonts w:ascii="Arial Narrow" w:eastAsia="メイリオ" w:hAnsi="Arial Narrow"/>
          <w:sz w:val="24"/>
          <w:szCs w:val="24"/>
          <w:lang w:val="fr-FR"/>
        </w:rPr>
        <w:t>Pour plus de renseignements et pour envoyer votre texte :</w:t>
      </w:r>
      <w:r w:rsidR="0043638B" w:rsidRPr="00B90AE6">
        <w:rPr>
          <w:rFonts w:ascii="Arial Narrow" w:eastAsia="メイリオ" w:hAnsi="Arial Narrow"/>
          <w:sz w:val="24"/>
          <w:szCs w:val="24"/>
          <w:lang w:val="fr-FR"/>
        </w:rPr>
        <w:t xml:space="preserve"> </w:t>
      </w:r>
      <w:r w:rsidR="00996ADB" w:rsidRPr="00B90AE6">
        <w:rPr>
          <w:rFonts w:ascii="Arial Narrow" w:eastAsia="メイリオ" w:hAnsi="Arial Narrow"/>
          <w:sz w:val="24"/>
          <w:szCs w:val="24"/>
          <w:lang w:val="fr-FR"/>
        </w:rPr>
        <w:t>contact2020</w:t>
      </w:r>
      <w:r w:rsidRPr="00B90AE6">
        <w:rPr>
          <w:rFonts w:ascii="Arial Narrow" w:eastAsia="メイリオ" w:hAnsi="Arial Narrow"/>
          <w:sz w:val="24"/>
          <w:szCs w:val="24"/>
          <w:lang w:val="fr-FR"/>
        </w:rPr>
        <w:t>@rpkansai.com</w:t>
      </w:r>
    </w:p>
    <w:p w:rsidR="0053255A" w:rsidRPr="00B90AE6" w:rsidRDefault="0053255A" w:rsidP="0053255A">
      <w:pPr>
        <w:snapToGrid w:val="0"/>
        <w:spacing w:line="340" w:lineRule="exact"/>
        <w:rPr>
          <w:rFonts w:ascii="Arial Narrow" w:eastAsia="メイリオ" w:hAnsi="Arial Narrow"/>
        </w:rPr>
      </w:pPr>
      <w:r w:rsidRPr="00B90AE6">
        <w:rPr>
          <w:rFonts w:ascii="Arial Narrow" w:eastAsia="メイリオ" w:hAnsi="Arial Narrow" w:hint="eastAsia"/>
          <w:sz w:val="20"/>
          <w:szCs w:val="20"/>
          <w:lang w:val="fr-CA"/>
        </w:rPr>
        <w:t>ランコントル関西</w:t>
      </w:r>
      <w:r w:rsidRPr="00B90AE6">
        <w:rPr>
          <w:rFonts w:ascii="Arial Narrow" w:eastAsia="メイリオ" w:hAnsi="Arial Narrow" w:hint="eastAsia"/>
          <w:sz w:val="20"/>
          <w:szCs w:val="20"/>
        </w:rPr>
        <w:t>／</w:t>
      </w:r>
      <w:r w:rsidRPr="00B90AE6">
        <w:rPr>
          <w:rFonts w:ascii="Arial Narrow" w:eastAsia="メイリオ" w:hAnsi="Arial Narrow" w:hint="eastAsia"/>
          <w:sz w:val="20"/>
          <w:szCs w:val="20"/>
          <w:lang w:val="fr-CA"/>
        </w:rPr>
        <w:t>ランコントル月例会の情報</w:t>
      </w:r>
      <w:r w:rsidRPr="00B90AE6">
        <w:rPr>
          <w:rFonts w:ascii="Arial Narrow" w:eastAsia="メイリオ" w:hAnsi="Arial Narrow" w:hint="eastAsia"/>
        </w:rPr>
        <w:t>：</w:t>
      </w:r>
    </w:p>
    <w:p w:rsidR="0053255A" w:rsidRPr="00B90AE6" w:rsidRDefault="0053255A" w:rsidP="0053255A">
      <w:pPr>
        <w:snapToGrid w:val="0"/>
        <w:spacing w:line="280" w:lineRule="exact"/>
        <w:rPr>
          <w:rFonts w:ascii="Arial Narrow" w:eastAsia="メイリオ" w:hAnsi="Arial Narrow"/>
          <w:sz w:val="24"/>
          <w:szCs w:val="24"/>
          <w:lang w:val="fr-FR"/>
        </w:rPr>
      </w:pPr>
      <w:r w:rsidRPr="00B90AE6">
        <w:rPr>
          <w:rFonts w:ascii="Arial Narrow" w:eastAsia="メイリオ" w:hAnsi="Arial Narrow"/>
          <w:sz w:val="24"/>
          <w:szCs w:val="24"/>
          <w:lang w:val="fr-FR"/>
        </w:rPr>
        <w:t>Pour plus d’informations sur les RPK, veuillez consulter :</w:t>
      </w:r>
    </w:p>
    <w:p w:rsidR="0053255A" w:rsidRPr="00B90AE6" w:rsidRDefault="0053255A" w:rsidP="0053255A">
      <w:pPr>
        <w:snapToGrid w:val="0"/>
        <w:spacing w:line="280" w:lineRule="exact"/>
        <w:rPr>
          <w:rFonts w:ascii="Arial Narrow" w:eastAsia="メイリオ" w:hAnsi="Arial Narrow"/>
          <w:sz w:val="24"/>
          <w:szCs w:val="24"/>
          <w:lang w:val="fr-CA"/>
        </w:rPr>
      </w:pPr>
      <w:r w:rsidRPr="00B90AE6">
        <w:rPr>
          <w:rFonts w:ascii="Arial Narrow" w:eastAsia="メイリオ" w:hAnsi="Arial Narrow" w:hint="eastAsia"/>
          <w:sz w:val="24"/>
          <w:szCs w:val="24"/>
          <w:lang w:val="fr-CA"/>
        </w:rPr>
        <w:t xml:space="preserve">　　</w:t>
      </w:r>
      <w:r w:rsidRPr="00B90AE6">
        <w:rPr>
          <w:rFonts w:ascii="Arial Narrow" w:eastAsia="メイリオ" w:hAnsi="Arial Narrow"/>
          <w:sz w:val="24"/>
          <w:szCs w:val="24"/>
          <w:lang w:val="fr-FR"/>
        </w:rPr>
        <w:t xml:space="preserve">- </w:t>
      </w:r>
      <w:r w:rsidRPr="00B90AE6">
        <w:rPr>
          <w:rFonts w:ascii="Arial Narrow" w:eastAsia="メイリオ" w:hAnsi="Arial Narrow"/>
          <w:sz w:val="24"/>
          <w:szCs w:val="24"/>
          <w:lang w:val="fr-CA"/>
        </w:rPr>
        <w:t xml:space="preserve">notre site (http://www.rpkansai.com/) </w:t>
      </w:r>
    </w:p>
    <w:p w:rsidR="0053255A" w:rsidRPr="00B90AE6" w:rsidRDefault="0053255A" w:rsidP="0053255A">
      <w:pPr>
        <w:snapToGrid w:val="0"/>
        <w:spacing w:line="280" w:lineRule="exact"/>
        <w:rPr>
          <w:rFonts w:ascii="Arial Narrow" w:eastAsia="メイリオ" w:hAnsi="Arial Narrow"/>
          <w:sz w:val="24"/>
          <w:szCs w:val="24"/>
          <w:lang w:val="fr-CA"/>
        </w:rPr>
      </w:pPr>
      <w:r w:rsidRPr="00B90AE6">
        <w:rPr>
          <w:rFonts w:ascii="Arial Narrow" w:eastAsia="メイリオ" w:hAnsi="Arial Narrow" w:hint="eastAsia"/>
          <w:sz w:val="24"/>
          <w:szCs w:val="24"/>
          <w:lang w:val="fr-CA"/>
        </w:rPr>
        <w:t xml:space="preserve">　　</w:t>
      </w:r>
      <w:r w:rsidRPr="00B90AE6">
        <w:rPr>
          <w:rFonts w:ascii="Arial Narrow" w:eastAsia="メイリオ" w:hAnsi="Arial Narrow"/>
          <w:sz w:val="24"/>
          <w:szCs w:val="24"/>
          <w:lang w:val="fr-CA"/>
        </w:rPr>
        <w:t>- notre page Facebook (https://www.facebook.com/RencontresKansai)</w:t>
      </w:r>
    </w:p>
    <w:p w:rsidR="009074DE" w:rsidRPr="00B90AE6" w:rsidRDefault="0053255A" w:rsidP="009074DE">
      <w:pPr>
        <w:snapToGrid w:val="0"/>
        <w:spacing w:line="280" w:lineRule="exact"/>
        <w:rPr>
          <w:rFonts w:ascii="Arial Narrow" w:eastAsia="メイリオ" w:hAnsi="Arial Narrow"/>
          <w:sz w:val="24"/>
          <w:szCs w:val="24"/>
          <w:lang w:val="fr-CA"/>
        </w:rPr>
      </w:pPr>
      <w:r w:rsidRPr="00B90AE6">
        <w:rPr>
          <w:rFonts w:ascii="Arial Narrow" w:eastAsia="メイリオ" w:hAnsi="Arial Narrow" w:hint="eastAsia"/>
          <w:sz w:val="24"/>
          <w:szCs w:val="24"/>
          <w:lang w:val="fr-CA"/>
        </w:rPr>
        <w:t xml:space="preserve">　　</w:t>
      </w:r>
      <w:r w:rsidRPr="00B90AE6">
        <w:rPr>
          <w:rFonts w:ascii="Arial Narrow" w:eastAsia="メイリオ" w:hAnsi="Arial Narrow"/>
          <w:sz w:val="24"/>
          <w:szCs w:val="24"/>
          <w:lang w:val="fr-CA"/>
        </w:rPr>
        <w:t>- le site des RPK mensuelles (</w:t>
      </w:r>
      <w:r w:rsidR="009074DE" w:rsidRPr="00B90AE6">
        <w:rPr>
          <w:rFonts w:ascii="Arial Narrow" w:eastAsia="メイリオ" w:hAnsi="Arial Narrow"/>
          <w:sz w:val="24"/>
          <w:szCs w:val="24"/>
          <w:lang w:val="fr-CA"/>
        </w:rPr>
        <w:t>http://rpmensuels.blog.fc2.com/</w:t>
      </w:r>
      <w:r w:rsidRPr="00B90AE6">
        <w:rPr>
          <w:rFonts w:ascii="Arial Narrow" w:eastAsia="メイリオ" w:hAnsi="Arial Narrow"/>
          <w:sz w:val="24"/>
          <w:szCs w:val="24"/>
          <w:lang w:val="fr-CA"/>
        </w:rPr>
        <w:t>)</w:t>
      </w:r>
    </w:p>
    <w:p w:rsidR="009D5756" w:rsidRPr="00B90AE6" w:rsidRDefault="009D5756" w:rsidP="009074DE">
      <w:pPr>
        <w:snapToGrid w:val="0"/>
        <w:spacing w:line="280" w:lineRule="exact"/>
        <w:rPr>
          <w:rFonts w:ascii="Arial Narrow" w:eastAsia="メイリオ" w:hAnsi="Arial Narrow" w:hint="eastAsia"/>
          <w:sz w:val="24"/>
          <w:szCs w:val="24"/>
          <w:lang w:val="fr-CA"/>
        </w:rPr>
      </w:pPr>
      <w:bookmarkStart w:id="0" w:name="_GoBack"/>
      <w:bookmarkEnd w:id="0"/>
    </w:p>
    <w:tbl>
      <w:tblPr>
        <w:tblStyle w:val="ac"/>
        <w:tblW w:w="0" w:type="auto"/>
        <w:tblLook w:val="04A0" w:firstRow="1" w:lastRow="0" w:firstColumn="1" w:lastColumn="0" w:noHBand="0" w:noVBand="1"/>
      </w:tblPr>
      <w:tblGrid>
        <w:gridCol w:w="9244"/>
      </w:tblGrid>
      <w:tr w:rsidR="00B90AE6" w:rsidRPr="00B90AE6" w:rsidTr="00FF0487">
        <w:tc>
          <w:tcPr>
            <w:tcW w:w="9244" w:type="dxa"/>
          </w:tcPr>
          <w:p w:rsidR="000D0BD3" w:rsidRPr="00B90AE6" w:rsidRDefault="000D0BD3" w:rsidP="003025F1">
            <w:pPr>
              <w:suppressAutoHyphens/>
              <w:snapToGrid w:val="0"/>
              <w:spacing w:line="276" w:lineRule="auto"/>
              <w:jc w:val="left"/>
              <w:rPr>
                <w:rFonts w:asciiTheme="majorHAnsi" w:eastAsia="メイリオ" w:hAnsiTheme="majorHAnsi" w:cstheme="majorHAnsi"/>
                <w:b/>
                <w:sz w:val="24"/>
                <w:szCs w:val="24"/>
                <w:lang w:val="fr-FR" w:bidi="hi-IN"/>
              </w:rPr>
            </w:pPr>
            <w:r w:rsidRPr="00B90AE6">
              <w:rPr>
                <w:rFonts w:asciiTheme="majorHAnsi" w:eastAsia="ＭＳ Ｐゴシック" w:hAnsiTheme="majorHAnsi" w:cstheme="majorHAnsi"/>
                <w:b/>
                <w:sz w:val="28"/>
                <w:szCs w:val="28"/>
                <w:lang w:val="fr-FR"/>
              </w:rPr>
              <w:t xml:space="preserve">Thème 1 : </w:t>
            </w:r>
            <w:r w:rsidR="00996ADB" w:rsidRPr="00B90AE6">
              <w:rPr>
                <w:rFonts w:asciiTheme="majorHAnsi" w:eastAsia="メイリオ" w:hAnsiTheme="majorHAnsi" w:cstheme="majorHAnsi"/>
                <w:b/>
                <w:sz w:val="24"/>
                <w:szCs w:val="24"/>
              </w:rPr>
              <w:t>フランス語を聞く、話す</w:t>
            </w:r>
          </w:p>
          <w:p w:rsidR="000D0BD3" w:rsidRPr="003025F1" w:rsidRDefault="000D0BD3" w:rsidP="003025F1">
            <w:pPr>
              <w:snapToGrid w:val="0"/>
              <w:spacing w:line="276" w:lineRule="auto"/>
              <w:rPr>
                <w:rFonts w:ascii="Arial" w:eastAsia="メイリオ" w:hAnsi="Arial" w:cs="Arial"/>
                <w:sz w:val="24"/>
                <w:szCs w:val="24"/>
                <w:lang w:val="fr-CA"/>
              </w:rPr>
            </w:pPr>
            <w:r w:rsidRPr="003025F1">
              <w:rPr>
                <w:rFonts w:ascii="Arial" w:eastAsiaTheme="majorEastAsia" w:hAnsi="Arial" w:cs="Arial"/>
                <w:b/>
                <w:sz w:val="24"/>
                <w:szCs w:val="24"/>
                <w:lang w:val="fr-CA"/>
              </w:rPr>
              <w:t xml:space="preserve">　　　　　　</w:t>
            </w:r>
            <w:r w:rsidR="00996ADB" w:rsidRPr="003025F1">
              <w:rPr>
                <w:rFonts w:ascii="Arial" w:eastAsiaTheme="majorEastAsia" w:hAnsi="Arial" w:cs="Arial"/>
                <w:b/>
                <w:sz w:val="24"/>
                <w:szCs w:val="24"/>
                <w:lang w:val="fr-CA"/>
              </w:rPr>
              <w:t>Enseigner l’oral</w:t>
            </w:r>
          </w:p>
        </w:tc>
      </w:tr>
      <w:tr w:rsidR="00B90AE6" w:rsidRPr="003E0A64" w:rsidTr="0058144E">
        <w:trPr>
          <w:trHeight w:val="7352"/>
        </w:trPr>
        <w:tc>
          <w:tcPr>
            <w:tcW w:w="9244" w:type="dxa"/>
          </w:tcPr>
          <w:p w:rsidR="000D0BD3" w:rsidRPr="00B90AE6" w:rsidRDefault="00962CBA" w:rsidP="002757DC">
            <w:pPr>
              <w:snapToGrid w:val="0"/>
              <w:spacing w:line="360" w:lineRule="exact"/>
              <w:rPr>
                <w:rFonts w:ascii="Arial Narrow" w:eastAsia="メイリオ" w:hAnsi="Arial Narrow"/>
                <w:szCs w:val="24"/>
                <w:lang w:val="fr-CA"/>
              </w:rPr>
            </w:pPr>
            <w:r w:rsidRPr="00B90AE6">
              <w:rPr>
                <w:rFonts w:ascii="Arial Narrow" w:eastAsia="メイリオ" w:hAnsi="Arial Narrow" w:hint="eastAsia"/>
                <w:szCs w:val="24"/>
                <w:lang w:val="fr-CA"/>
              </w:rPr>
              <w:t xml:space="preserve">　多くの学習者にとって、フランス語の入り口は挨拶であり、簡単な会話表現です。「日常会話ができるようになりたい」と</w:t>
            </w:r>
            <w:r w:rsidR="005D5DEF" w:rsidRPr="00B90AE6">
              <w:rPr>
                <w:rFonts w:ascii="Arial Narrow" w:eastAsia="メイリオ" w:hAnsi="Arial Narrow" w:hint="eastAsia"/>
                <w:szCs w:val="24"/>
                <w:lang w:val="fr-CA"/>
              </w:rPr>
              <w:t>希望してフランス語を始める</w:t>
            </w:r>
            <w:r w:rsidRPr="00B90AE6">
              <w:rPr>
                <w:rFonts w:ascii="Arial Narrow" w:eastAsia="メイリオ" w:hAnsi="Arial Narrow" w:hint="eastAsia"/>
                <w:szCs w:val="24"/>
                <w:lang w:val="fr-CA"/>
              </w:rPr>
              <w:t>学習者も少なくありません。しかし日常会話を成り立たせる</w:t>
            </w:r>
            <w:r w:rsidR="005D5DEF" w:rsidRPr="00B90AE6">
              <w:rPr>
                <w:rFonts w:ascii="Arial Narrow" w:eastAsia="メイリオ" w:hAnsi="Arial Narrow" w:hint="eastAsia"/>
                <w:szCs w:val="24"/>
                <w:lang w:val="fr-CA"/>
              </w:rPr>
              <w:t>技</w:t>
            </w:r>
            <w:r w:rsidR="003C6CB7" w:rsidRPr="00B90AE6">
              <w:rPr>
                <w:rFonts w:ascii="Arial Narrow" w:eastAsia="メイリオ" w:hAnsi="Arial Narrow" w:hint="eastAsia"/>
                <w:szCs w:val="24"/>
                <w:lang w:val="fr-CA"/>
              </w:rPr>
              <w:t>術、すなわち</w:t>
            </w:r>
            <w:r w:rsidR="005F547D" w:rsidRPr="00B90AE6">
              <w:rPr>
                <w:rFonts w:ascii="Arial Narrow" w:eastAsia="メイリオ" w:hAnsi="Arial Narrow" w:hint="eastAsia"/>
                <w:szCs w:val="24"/>
                <w:lang w:val="fr-CA"/>
              </w:rPr>
              <w:t>フランス語を聞き、話す能力の獲得は困難を極めます。教師</w:t>
            </w:r>
            <w:r w:rsidR="005D5DEF" w:rsidRPr="00B90AE6">
              <w:rPr>
                <w:rFonts w:ascii="Arial Narrow" w:eastAsia="メイリオ" w:hAnsi="Arial Narrow" w:hint="eastAsia"/>
                <w:szCs w:val="24"/>
                <w:lang w:val="fr-CA"/>
              </w:rPr>
              <w:t>はいかにして学習者の聞く力・話す力を向上させればいいでしょうか。</w:t>
            </w:r>
            <w:r w:rsidR="002757DC" w:rsidRPr="00B90AE6">
              <w:rPr>
                <w:rFonts w:ascii="Arial Narrow" w:eastAsia="メイリオ" w:hAnsi="Arial Narrow" w:hint="eastAsia"/>
                <w:szCs w:val="24"/>
                <w:lang w:val="fr-CA"/>
              </w:rPr>
              <w:t>正確な</w:t>
            </w:r>
            <w:r w:rsidR="005D5DEF" w:rsidRPr="00B90AE6">
              <w:rPr>
                <w:rFonts w:ascii="Arial Narrow" w:eastAsia="メイリオ" w:hAnsi="Arial Narrow" w:hint="eastAsia"/>
                <w:szCs w:val="24"/>
                <w:lang w:val="fr-CA"/>
              </w:rPr>
              <w:t>発音</w:t>
            </w:r>
            <w:r w:rsidR="002757DC" w:rsidRPr="00B90AE6">
              <w:rPr>
                <w:rFonts w:ascii="Arial Narrow" w:eastAsia="メイリオ" w:hAnsi="Arial Narrow" w:hint="eastAsia"/>
                <w:szCs w:val="24"/>
                <w:lang w:val="fr-CA"/>
              </w:rPr>
              <w:t>や聞き取り</w:t>
            </w:r>
            <w:r w:rsidR="005D5DEF" w:rsidRPr="00B90AE6">
              <w:rPr>
                <w:rFonts w:ascii="Arial Narrow" w:eastAsia="メイリオ" w:hAnsi="Arial Narrow" w:hint="eastAsia"/>
                <w:szCs w:val="24"/>
                <w:lang w:val="fr-CA"/>
              </w:rPr>
              <w:t>を指導するための教授法、その背景に潜む音声学・音韻論などの理論、</w:t>
            </w:r>
            <w:r w:rsidR="002757DC" w:rsidRPr="00B90AE6">
              <w:rPr>
                <w:rFonts w:ascii="Arial Narrow" w:eastAsia="メイリオ" w:hAnsi="Arial Narrow" w:hint="eastAsia"/>
                <w:szCs w:val="24"/>
                <w:lang w:val="fr-CA"/>
              </w:rPr>
              <w:t>オーラルやリスニングの</w:t>
            </w:r>
            <w:r w:rsidR="005D5DEF" w:rsidRPr="00B90AE6">
              <w:rPr>
                <w:rFonts w:ascii="Arial Narrow" w:eastAsia="メイリオ" w:hAnsi="Arial Narrow" w:hint="eastAsia"/>
                <w:szCs w:val="24"/>
                <w:lang w:val="fr-CA"/>
              </w:rPr>
              <w:t>具体的な練習方法など、</w:t>
            </w:r>
            <w:r w:rsidR="005F547D" w:rsidRPr="00B90AE6">
              <w:rPr>
                <w:rFonts w:ascii="Arial Narrow" w:eastAsia="メイリオ" w:hAnsi="Arial Narrow" w:hint="eastAsia"/>
                <w:szCs w:val="24"/>
                <w:lang w:val="fr-CA"/>
              </w:rPr>
              <w:t>教師</w:t>
            </w:r>
            <w:r w:rsidR="002757DC" w:rsidRPr="00B90AE6">
              <w:rPr>
                <w:rFonts w:ascii="Arial Narrow" w:eastAsia="メイリオ" w:hAnsi="Arial Narrow" w:hint="eastAsia"/>
                <w:szCs w:val="24"/>
                <w:lang w:val="fr-CA"/>
              </w:rPr>
              <w:t>が学ぶべきことは</w:t>
            </w:r>
            <w:r w:rsidR="005D5DEF" w:rsidRPr="00B90AE6">
              <w:rPr>
                <w:rFonts w:ascii="Arial Narrow" w:eastAsia="メイリオ" w:hAnsi="Arial Narrow" w:hint="eastAsia"/>
                <w:szCs w:val="24"/>
                <w:lang w:val="fr-CA"/>
              </w:rPr>
              <w:t>多々あります。</w:t>
            </w:r>
          </w:p>
          <w:p w:rsidR="002757DC" w:rsidRPr="00B90AE6" w:rsidRDefault="002757DC" w:rsidP="002757DC">
            <w:pPr>
              <w:snapToGrid w:val="0"/>
              <w:spacing w:line="360" w:lineRule="exact"/>
              <w:rPr>
                <w:rFonts w:ascii="Arial Narrow" w:eastAsia="メイリオ" w:hAnsi="Arial Narrow"/>
                <w:szCs w:val="24"/>
                <w:lang w:val="fr-CA"/>
              </w:rPr>
            </w:pPr>
            <w:r w:rsidRPr="00B90AE6">
              <w:rPr>
                <w:rFonts w:ascii="Arial Narrow" w:eastAsia="メイリオ" w:hAnsi="Arial Narrow"/>
                <w:szCs w:val="24"/>
                <w:lang w:val="fr-CA"/>
              </w:rPr>
              <w:t xml:space="preserve">　そこでこのテーマでは、「フランス語を聞く、話す」という視点か</w:t>
            </w:r>
            <w:r w:rsidR="005F547D" w:rsidRPr="00B90AE6">
              <w:rPr>
                <w:rFonts w:ascii="Arial Narrow" w:eastAsia="メイリオ" w:hAnsi="Arial Narrow"/>
                <w:szCs w:val="24"/>
                <w:lang w:val="fr-CA"/>
              </w:rPr>
              <w:t>ら議論を行いたいと思います。学習者の能力を引き出すために我々フランス語教師</w:t>
            </w:r>
            <w:r w:rsidRPr="00B90AE6">
              <w:rPr>
                <w:rFonts w:ascii="Arial Narrow" w:eastAsia="メイリオ" w:hAnsi="Arial Narrow"/>
                <w:szCs w:val="24"/>
                <w:lang w:val="fr-CA"/>
              </w:rPr>
              <w:t>は何を学ぶべきか、</w:t>
            </w:r>
            <w:r w:rsidR="005F547D" w:rsidRPr="00B90AE6">
              <w:rPr>
                <w:rFonts w:ascii="Arial Narrow" w:eastAsia="メイリオ" w:hAnsi="Arial Narrow"/>
                <w:szCs w:val="24"/>
                <w:lang w:val="fr-CA"/>
              </w:rPr>
              <w:t>日々の</w:t>
            </w:r>
            <w:r w:rsidRPr="00B90AE6">
              <w:rPr>
                <w:rFonts w:ascii="Arial Narrow" w:eastAsia="メイリオ" w:hAnsi="Arial Narrow"/>
                <w:szCs w:val="24"/>
                <w:lang w:val="fr-CA"/>
              </w:rPr>
              <w:t>授業で何を行うべきか、皆様からの多様な意見をお待ちしております。</w:t>
            </w:r>
          </w:p>
          <w:p w:rsidR="00962CBA" w:rsidRPr="00B90AE6" w:rsidRDefault="00962CBA" w:rsidP="009074DE">
            <w:pPr>
              <w:snapToGrid w:val="0"/>
              <w:spacing w:line="280" w:lineRule="exact"/>
              <w:rPr>
                <w:rFonts w:ascii="Arial Narrow" w:eastAsia="メイリオ" w:hAnsi="Arial Narrow"/>
                <w:sz w:val="24"/>
                <w:szCs w:val="24"/>
                <w:lang w:val="fr-CA"/>
              </w:rPr>
            </w:pPr>
          </w:p>
          <w:p w:rsidR="003C6CB7" w:rsidRPr="00B90AE6" w:rsidRDefault="003C6CB7" w:rsidP="003C6CB7">
            <w:pPr>
              <w:spacing w:line="240" w:lineRule="exact"/>
              <w:ind w:firstLineChars="100" w:firstLine="220"/>
              <w:rPr>
                <w:rFonts w:asciiTheme="majorHAnsi" w:eastAsia="メイリオ" w:hAnsiTheme="majorHAnsi" w:cstheme="majorHAnsi"/>
                <w:sz w:val="22"/>
                <w:lang w:val="fr-FR"/>
              </w:rPr>
            </w:pPr>
            <w:r w:rsidRPr="00B90AE6">
              <w:rPr>
                <w:rFonts w:asciiTheme="majorHAnsi" w:eastAsia="メイリオ" w:hAnsiTheme="majorHAnsi" w:cstheme="majorHAnsi"/>
                <w:sz w:val="22"/>
                <w:lang w:val="fr-FR"/>
              </w:rPr>
              <w:t>Pour de nombreux étudiants, les réalisations orales se résument aux salutations et à quelq</w:t>
            </w:r>
            <w:r w:rsidR="00DC175C" w:rsidRPr="00B90AE6">
              <w:rPr>
                <w:rFonts w:asciiTheme="majorHAnsi" w:eastAsia="メイリオ" w:hAnsiTheme="majorHAnsi" w:cstheme="majorHAnsi"/>
                <w:sz w:val="22"/>
                <w:lang w:val="fr-FR"/>
              </w:rPr>
              <w:t>ues expressions simples. En fai</w:t>
            </w:r>
            <w:r w:rsidRPr="00B90AE6">
              <w:rPr>
                <w:rFonts w:asciiTheme="majorHAnsi" w:eastAsia="メイリオ" w:hAnsiTheme="majorHAnsi" w:cstheme="majorHAnsi"/>
                <w:sz w:val="22"/>
                <w:lang w:val="fr-FR"/>
              </w:rPr>
              <w:t>t, beaucoup d’entre eux commencent le français avec l’espoir de pouvoir mener plus tard une conversation ordinaire,</w:t>
            </w:r>
            <w:r w:rsidRPr="00B90AE6">
              <w:rPr>
                <w:rFonts w:asciiTheme="majorHAnsi" w:hAnsiTheme="majorHAnsi" w:cstheme="majorHAnsi"/>
                <w:sz w:val="22"/>
                <w:shd w:val="clear" w:color="auto" w:fill="FFFFFF"/>
                <w:lang w:val="fr-CA"/>
              </w:rPr>
              <w:t xml:space="preserve"> mais les savoir-faire en compréhension et expression orales pour atteindre ce niveau sont extrêmement difficiles à acquérir</w:t>
            </w:r>
            <w:r w:rsidRPr="00B90AE6">
              <w:rPr>
                <w:rFonts w:asciiTheme="majorHAnsi" w:eastAsia="メイリオ" w:hAnsiTheme="majorHAnsi" w:cstheme="majorHAnsi"/>
                <w:sz w:val="22"/>
                <w:lang w:val="fr-FR"/>
              </w:rPr>
              <w:t>. Comment procéder pour que les étudiants améliorent ces compétences ? Les savoirs professionnels correspondant sont variés : techniques pour un enseignement précis à la prononciation et à l’écoute, connaissances théoriques sous-jacentes en phonétique et phonologie, pratiques concrètes en production et compréhension…</w:t>
            </w:r>
          </w:p>
          <w:p w:rsidR="00996ADB" w:rsidRPr="00B90AE6" w:rsidRDefault="003C6CB7" w:rsidP="003C6CB7">
            <w:pPr>
              <w:spacing w:line="240" w:lineRule="exact"/>
              <w:ind w:firstLineChars="100" w:firstLine="220"/>
              <w:rPr>
                <w:rFonts w:asciiTheme="majorHAnsi" w:eastAsia="メイリオ" w:hAnsiTheme="majorHAnsi" w:cstheme="majorHAnsi"/>
                <w:sz w:val="22"/>
                <w:lang w:val="fr-FR"/>
              </w:rPr>
            </w:pPr>
            <w:r w:rsidRPr="00B90AE6">
              <w:rPr>
                <w:rFonts w:asciiTheme="majorHAnsi" w:eastAsia="メイリオ" w:hAnsiTheme="majorHAnsi" w:cstheme="majorHAnsi"/>
                <w:sz w:val="22"/>
                <w:lang w:val="fr-FR"/>
              </w:rPr>
              <w:t>Les propositions sur ce thème aborderont</w:t>
            </w:r>
            <w:r w:rsidR="009D5756" w:rsidRPr="00B90AE6">
              <w:rPr>
                <w:rFonts w:asciiTheme="majorHAnsi" w:eastAsia="メイリオ" w:hAnsiTheme="majorHAnsi" w:cstheme="majorHAnsi"/>
                <w:sz w:val="22"/>
                <w:lang w:val="fr-FR"/>
              </w:rPr>
              <w:t xml:space="preserve"> </w:t>
            </w:r>
            <w:r w:rsidR="009D5756" w:rsidRPr="00B90AE6">
              <w:rPr>
                <w:rFonts w:ascii="Arial" w:hAnsi="Arial" w:cs="Arial"/>
                <w:sz w:val="22"/>
                <w:lang w:val="fr-FR"/>
              </w:rPr>
              <w:t>les questions de compréhension et production orales</w:t>
            </w:r>
            <w:r w:rsidRPr="00B90AE6">
              <w:rPr>
                <w:rFonts w:asciiTheme="majorHAnsi" w:eastAsia="メイリオ" w:hAnsiTheme="majorHAnsi" w:cstheme="majorHAnsi"/>
                <w:sz w:val="22"/>
                <w:lang w:val="fr-FR"/>
              </w:rPr>
              <w:t>. Elles seront l’occasion d’un échange sur les connaissances professionnelles requises ainsi que sur les pratiques de classe souhaitables pour que les étudiants développent ces compétences.</w:t>
            </w:r>
          </w:p>
          <w:p w:rsidR="000D0BD3" w:rsidRPr="00B90AE6" w:rsidRDefault="000D0BD3" w:rsidP="009074DE">
            <w:pPr>
              <w:snapToGrid w:val="0"/>
              <w:spacing w:line="280" w:lineRule="exact"/>
              <w:rPr>
                <w:rFonts w:ascii="Arial Narrow" w:eastAsia="メイリオ" w:hAnsi="Arial Narrow"/>
                <w:sz w:val="24"/>
                <w:szCs w:val="24"/>
                <w:lang w:val="fr-CA"/>
              </w:rPr>
            </w:pPr>
          </w:p>
        </w:tc>
      </w:tr>
    </w:tbl>
    <w:p w:rsidR="00591489" w:rsidRDefault="00591489" w:rsidP="009074DE">
      <w:pPr>
        <w:snapToGrid w:val="0"/>
        <w:spacing w:line="280" w:lineRule="exact"/>
        <w:rPr>
          <w:rFonts w:ascii="Arial Narrow" w:eastAsia="メイリオ" w:hAnsi="Arial Narrow"/>
          <w:sz w:val="24"/>
          <w:szCs w:val="24"/>
          <w:lang w:val="fr-CA"/>
        </w:rPr>
      </w:pPr>
    </w:p>
    <w:p w:rsidR="00591489" w:rsidRDefault="00591489" w:rsidP="009074DE">
      <w:pPr>
        <w:snapToGrid w:val="0"/>
        <w:spacing w:line="280" w:lineRule="exact"/>
        <w:rPr>
          <w:rFonts w:ascii="Arial Narrow" w:eastAsia="メイリオ" w:hAnsi="Arial Narrow"/>
          <w:sz w:val="24"/>
          <w:szCs w:val="24"/>
          <w:lang w:val="fr-CA"/>
        </w:rPr>
      </w:pPr>
    </w:p>
    <w:p w:rsidR="00591489" w:rsidRDefault="00591489" w:rsidP="009074DE">
      <w:pPr>
        <w:snapToGrid w:val="0"/>
        <w:spacing w:line="280" w:lineRule="exact"/>
        <w:rPr>
          <w:rFonts w:ascii="Arial Narrow" w:eastAsia="メイリオ" w:hAnsi="Arial Narrow"/>
          <w:sz w:val="24"/>
          <w:szCs w:val="24"/>
          <w:lang w:val="fr-CA"/>
        </w:rPr>
      </w:pPr>
    </w:p>
    <w:p w:rsidR="00591489" w:rsidRDefault="00591489" w:rsidP="009074DE">
      <w:pPr>
        <w:snapToGrid w:val="0"/>
        <w:spacing w:line="280" w:lineRule="exact"/>
        <w:rPr>
          <w:rFonts w:ascii="Arial Narrow" w:eastAsia="メイリオ" w:hAnsi="Arial Narrow"/>
          <w:sz w:val="24"/>
          <w:szCs w:val="24"/>
          <w:lang w:val="fr-CA"/>
        </w:rPr>
      </w:pPr>
    </w:p>
    <w:p w:rsidR="00591489" w:rsidRDefault="00591489" w:rsidP="009074DE">
      <w:pPr>
        <w:snapToGrid w:val="0"/>
        <w:spacing w:line="280" w:lineRule="exact"/>
        <w:rPr>
          <w:rFonts w:ascii="Arial Narrow" w:eastAsia="メイリオ" w:hAnsi="Arial Narrow"/>
          <w:sz w:val="24"/>
          <w:szCs w:val="24"/>
          <w:lang w:val="fr-CA"/>
        </w:rPr>
      </w:pPr>
    </w:p>
    <w:p w:rsidR="00591489" w:rsidRDefault="00591489" w:rsidP="009074DE">
      <w:pPr>
        <w:snapToGrid w:val="0"/>
        <w:spacing w:line="280" w:lineRule="exact"/>
        <w:rPr>
          <w:rFonts w:ascii="Arial Narrow" w:eastAsia="メイリオ" w:hAnsi="Arial Narrow"/>
          <w:sz w:val="24"/>
          <w:szCs w:val="24"/>
          <w:lang w:val="fr-CA"/>
        </w:rPr>
      </w:pPr>
    </w:p>
    <w:p w:rsidR="00591489" w:rsidRDefault="00591489" w:rsidP="009074DE">
      <w:pPr>
        <w:snapToGrid w:val="0"/>
        <w:spacing w:line="280" w:lineRule="exact"/>
        <w:rPr>
          <w:rFonts w:ascii="Arial Narrow" w:eastAsia="メイリオ" w:hAnsi="Arial Narrow"/>
          <w:sz w:val="24"/>
          <w:szCs w:val="24"/>
          <w:lang w:val="fr-CA"/>
        </w:rPr>
      </w:pPr>
    </w:p>
    <w:p w:rsidR="00591489" w:rsidRDefault="00591489" w:rsidP="009074DE">
      <w:pPr>
        <w:snapToGrid w:val="0"/>
        <w:spacing w:line="280" w:lineRule="exact"/>
        <w:rPr>
          <w:rFonts w:ascii="Arial Narrow" w:eastAsia="メイリオ" w:hAnsi="Arial Narrow"/>
          <w:sz w:val="24"/>
          <w:szCs w:val="24"/>
          <w:lang w:val="fr-CA"/>
        </w:rPr>
      </w:pPr>
    </w:p>
    <w:p w:rsidR="00591489" w:rsidRDefault="00591489" w:rsidP="009074DE">
      <w:pPr>
        <w:snapToGrid w:val="0"/>
        <w:spacing w:line="280" w:lineRule="exact"/>
        <w:rPr>
          <w:rFonts w:ascii="Arial Narrow" w:eastAsia="メイリオ" w:hAnsi="Arial Narrow"/>
          <w:sz w:val="24"/>
          <w:szCs w:val="24"/>
          <w:lang w:val="fr-CA"/>
        </w:rPr>
      </w:pPr>
    </w:p>
    <w:p w:rsidR="00591489" w:rsidRDefault="00591489" w:rsidP="009074DE">
      <w:pPr>
        <w:snapToGrid w:val="0"/>
        <w:spacing w:line="280" w:lineRule="exact"/>
        <w:rPr>
          <w:rFonts w:ascii="Arial Narrow" w:eastAsia="メイリオ" w:hAnsi="Arial Narrow"/>
          <w:sz w:val="24"/>
          <w:szCs w:val="24"/>
          <w:lang w:val="fr-CA"/>
        </w:rPr>
      </w:pPr>
    </w:p>
    <w:p w:rsidR="00591489" w:rsidRDefault="00591489" w:rsidP="009074DE">
      <w:pPr>
        <w:snapToGrid w:val="0"/>
        <w:spacing w:line="280" w:lineRule="exact"/>
        <w:rPr>
          <w:rFonts w:ascii="Arial Narrow" w:eastAsia="メイリオ" w:hAnsi="Arial Narrow"/>
          <w:sz w:val="24"/>
          <w:szCs w:val="24"/>
          <w:lang w:val="fr-CA"/>
        </w:rPr>
      </w:pPr>
    </w:p>
    <w:p w:rsidR="00591489" w:rsidRDefault="00591489" w:rsidP="009074DE">
      <w:pPr>
        <w:snapToGrid w:val="0"/>
        <w:spacing w:line="280" w:lineRule="exact"/>
        <w:rPr>
          <w:rFonts w:ascii="Arial Narrow" w:eastAsia="メイリオ" w:hAnsi="Arial Narrow"/>
          <w:sz w:val="24"/>
          <w:szCs w:val="24"/>
          <w:lang w:val="fr-CA"/>
        </w:rPr>
      </w:pPr>
    </w:p>
    <w:p w:rsidR="00591489" w:rsidRDefault="00591489" w:rsidP="009074DE">
      <w:pPr>
        <w:snapToGrid w:val="0"/>
        <w:spacing w:line="280" w:lineRule="exact"/>
        <w:rPr>
          <w:rFonts w:ascii="Arial Narrow" w:eastAsia="メイリオ" w:hAnsi="Arial Narrow"/>
          <w:sz w:val="24"/>
          <w:szCs w:val="24"/>
          <w:lang w:val="fr-CA"/>
        </w:rPr>
      </w:pPr>
    </w:p>
    <w:p w:rsidR="00591489" w:rsidRDefault="00591489" w:rsidP="009074DE">
      <w:pPr>
        <w:snapToGrid w:val="0"/>
        <w:spacing w:line="280" w:lineRule="exact"/>
        <w:rPr>
          <w:rFonts w:ascii="Arial Narrow" w:eastAsia="メイリオ" w:hAnsi="Arial Narrow"/>
          <w:sz w:val="24"/>
          <w:szCs w:val="24"/>
          <w:lang w:val="fr-CA"/>
        </w:rPr>
      </w:pPr>
    </w:p>
    <w:p w:rsidR="00591489" w:rsidRDefault="00591489" w:rsidP="009074DE">
      <w:pPr>
        <w:snapToGrid w:val="0"/>
        <w:spacing w:line="280" w:lineRule="exact"/>
        <w:rPr>
          <w:rFonts w:ascii="Arial Narrow" w:eastAsia="メイリオ" w:hAnsi="Arial Narrow"/>
          <w:sz w:val="24"/>
          <w:szCs w:val="24"/>
          <w:lang w:val="fr-CA"/>
        </w:rPr>
      </w:pPr>
    </w:p>
    <w:p w:rsidR="00591489" w:rsidRDefault="00591489" w:rsidP="009074DE">
      <w:pPr>
        <w:snapToGrid w:val="0"/>
        <w:spacing w:line="280" w:lineRule="exact"/>
        <w:rPr>
          <w:rFonts w:ascii="Arial Narrow" w:eastAsia="メイリオ" w:hAnsi="Arial Narrow"/>
          <w:sz w:val="24"/>
          <w:szCs w:val="24"/>
          <w:lang w:val="fr-CA"/>
        </w:rPr>
      </w:pPr>
    </w:p>
    <w:p w:rsidR="00591489" w:rsidRPr="00B90AE6" w:rsidRDefault="00591489" w:rsidP="009074DE">
      <w:pPr>
        <w:snapToGrid w:val="0"/>
        <w:spacing w:line="280" w:lineRule="exact"/>
        <w:rPr>
          <w:rFonts w:ascii="Arial Narrow" w:eastAsia="メイリオ" w:hAnsi="Arial Narrow"/>
          <w:sz w:val="24"/>
          <w:szCs w:val="24"/>
          <w:lang w:val="fr-CA"/>
        </w:rPr>
      </w:pPr>
    </w:p>
    <w:tbl>
      <w:tblPr>
        <w:tblStyle w:val="ac"/>
        <w:tblW w:w="0" w:type="auto"/>
        <w:tblLook w:val="04A0" w:firstRow="1" w:lastRow="0" w:firstColumn="1" w:lastColumn="0" w:noHBand="0" w:noVBand="1"/>
      </w:tblPr>
      <w:tblGrid>
        <w:gridCol w:w="9244"/>
      </w:tblGrid>
      <w:tr w:rsidR="00B90AE6" w:rsidRPr="003E0A64" w:rsidTr="00591489">
        <w:trPr>
          <w:trHeight w:val="736"/>
        </w:trPr>
        <w:tc>
          <w:tcPr>
            <w:tcW w:w="9244" w:type="dxa"/>
          </w:tcPr>
          <w:p w:rsidR="00C72346" w:rsidRPr="003025F1" w:rsidRDefault="002107B6" w:rsidP="003025F1">
            <w:pPr>
              <w:snapToGrid w:val="0"/>
              <w:spacing w:line="276" w:lineRule="auto"/>
              <w:rPr>
                <w:rFonts w:ascii="メイリオ" w:eastAsia="メイリオ" w:hAnsi="メイリオ"/>
                <w:b/>
                <w:sz w:val="24"/>
                <w:szCs w:val="24"/>
                <w:lang w:val="fr-CA"/>
              </w:rPr>
            </w:pPr>
            <w:r w:rsidRPr="00B90AE6">
              <w:rPr>
                <w:lang w:val="fr-FR"/>
              </w:rPr>
              <w:br w:type="column"/>
            </w:r>
            <w:r w:rsidR="00C72346" w:rsidRPr="006F5F22">
              <w:rPr>
                <w:rFonts w:ascii="Arial" w:eastAsia="メイリオ" w:hAnsi="Arial" w:cs="Arial"/>
                <w:b/>
                <w:sz w:val="28"/>
                <w:szCs w:val="28"/>
                <w:lang w:val="fr-FR"/>
              </w:rPr>
              <w:t>Th</w:t>
            </w:r>
            <w:r w:rsidR="00C72346" w:rsidRPr="006F5F22">
              <w:rPr>
                <w:rFonts w:ascii="Arial" w:eastAsia="メイリオ" w:hAnsi="Arial" w:cs="Arial"/>
                <w:b/>
                <w:sz w:val="28"/>
                <w:szCs w:val="28"/>
                <w:lang w:val="fr-CA"/>
              </w:rPr>
              <w:t>ème 2</w:t>
            </w:r>
            <w:r w:rsidR="008A753C" w:rsidRPr="006F5F22">
              <w:rPr>
                <w:rFonts w:ascii="Arial" w:eastAsia="メイリオ" w:hAnsi="Arial" w:cs="Arial"/>
                <w:b/>
                <w:sz w:val="28"/>
                <w:szCs w:val="28"/>
                <w:lang w:val="fr-FR"/>
              </w:rPr>
              <w:t xml:space="preserve"> </w:t>
            </w:r>
            <w:r w:rsidR="008A753C" w:rsidRPr="003025F1">
              <w:rPr>
                <w:rFonts w:asciiTheme="majorHAnsi" w:eastAsia="メイリオ" w:hAnsiTheme="majorHAnsi" w:cstheme="majorHAnsi"/>
                <w:b/>
                <w:sz w:val="28"/>
                <w:szCs w:val="28"/>
                <w:lang w:val="fr-FR"/>
              </w:rPr>
              <w:t>:</w:t>
            </w:r>
            <w:r w:rsidR="008A753C" w:rsidRPr="003025F1">
              <w:rPr>
                <w:rFonts w:ascii="メイリオ" w:eastAsia="メイリオ" w:hAnsi="メイリオ" w:cstheme="majorHAnsi" w:hint="eastAsia"/>
                <w:b/>
                <w:sz w:val="24"/>
                <w:szCs w:val="24"/>
                <w:lang w:val="fr-FR"/>
              </w:rPr>
              <w:t xml:space="preserve"> </w:t>
            </w:r>
            <w:r w:rsidR="00996ADB" w:rsidRPr="003025F1">
              <w:rPr>
                <w:rFonts w:ascii="メイリオ" w:eastAsia="メイリオ" w:hAnsi="メイリオ" w:hint="eastAsia"/>
                <w:b/>
                <w:sz w:val="24"/>
                <w:szCs w:val="24"/>
                <w:lang w:val="fr-CA"/>
              </w:rPr>
              <w:t>語学教</w:t>
            </w:r>
            <w:r w:rsidR="008A753C" w:rsidRPr="003025F1">
              <w:rPr>
                <w:rFonts w:ascii="メイリオ" w:eastAsia="メイリオ" w:hAnsi="メイリオ" w:hint="eastAsia"/>
                <w:b/>
                <w:sz w:val="24"/>
                <w:szCs w:val="24"/>
                <w:lang w:val="fr-CA"/>
              </w:rPr>
              <w:t>師</w:t>
            </w:r>
            <w:r w:rsidR="00996ADB" w:rsidRPr="003025F1">
              <w:rPr>
                <w:rFonts w:ascii="メイリオ" w:eastAsia="メイリオ" w:hAnsi="メイリオ" w:hint="eastAsia"/>
                <w:b/>
                <w:sz w:val="24"/>
                <w:szCs w:val="24"/>
                <w:lang w:val="fr-CA"/>
              </w:rPr>
              <w:t>には何が必要か</w:t>
            </w:r>
          </w:p>
          <w:p w:rsidR="00C72346" w:rsidRPr="00B90AE6" w:rsidRDefault="00C72346" w:rsidP="003025F1">
            <w:pPr>
              <w:snapToGrid w:val="0"/>
              <w:spacing w:line="276" w:lineRule="auto"/>
              <w:rPr>
                <w:rFonts w:asciiTheme="majorHAnsi" w:hAnsiTheme="majorHAnsi" w:cstheme="majorHAnsi"/>
                <w:b/>
                <w:sz w:val="24"/>
                <w:szCs w:val="24"/>
                <w:lang w:val="fr-CA"/>
              </w:rPr>
            </w:pPr>
            <w:r w:rsidRPr="00B90AE6">
              <w:rPr>
                <w:rFonts w:hint="eastAsia"/>
                <w:sz w:val="24"/>
                <w:szCs w:val="24"/>
                <w:lang w:val="fr-CA"/>
              </w:rPr>
              <w:t xml:space="preserve">　　　　　</w:t>
            </w:r>
            <w:r w:rsidR="00B76543">
              <w:rPr>
                <w:rFonts w:hint="eastAsia"/>
                <w:sz w:val="24"/>
                <w:szCs w:val="24"/>
                <w:lang w:val="fr-CA"/>
              </w:rPr>
              <w:t xml:space="preserve"> </w:t>
            </w:r>
            <w:r w:rsidR="00B76543">
              <w:rPr>
                <w:sz w:val="24"/>
                <w:szCs w:val="24"/>
                <w:lang w:val="fr-CA"/>
              </w:rPr>
              <w:t xml:space="preserve"> </w:t>
            </w:r>
            <w:r w:rsidR="00DC175C" w:rsidRPr="00B90AE6">
              <w:rPr>
                <w:rFonts w:ascii="Arial" w:hAnsi="Arial" w:cs="Arial"/>
                <w:b/>
                <w:bCs/>
                <w:sz w:val="24"/>
                <w:szCs w:val="24"/>
                <w:shd w:val="clear" w:color="auto" w:fill="FFFFFF"/>
                <w:lang w:val="fr-CA"/>
              </w:rPr>
              <w:t>Quelles compétences faut-il pour enseigner une langue étrangère ?</w:t>
            </w:r>
          </w:p>
        </w:tc>
      </w:tr>
      <w:tr w:rsidR="00B90AE6" w:rsidRPr="003E0A64" w:rsidTr="0058144E">
        <w:trPr>
          <w:trHeight w:val="7352"/>
        </w:trPr>
        <w:tc>
          <w:tcPr>
            <w:tcW w:w="9244" w:type="dxa"/>
          </w:tcPr>
          <w:p w:rsidR="00962CBA" w:rsidRPr="000664DB" w:rsidRDefault="00962CBA" w:rsidP="00B61046">
            <w:pPr>
              <w:autoSpaceDE w:val="0"/>
              <w:autoSpaceDN w:val="0"/>
              <w:adjustRightInd w:val="0"/>
              <w:spacing w:line="360" w:lineRule="exact"/>
              <w:ind w:rightChars="-34" w:right="-71" w:firstLineChars="100" w:firstLine="210"/>
              <w:jc w:val="left"/>
              <w:rPr>
                <w:rFonts w:ascii="メイリオ" w:eastAsia="メイリオ" w:hAnsi="メイリオ" w:cs="Hiragino Sans GB W3"/>
                <w:kern w:val="0"/>
              </w:rPr>
            </w:pPr>
            <w:r w:rsidRPr="00B90AE6">
              <w:rPr>
                <w:rFonts w:ascii="メイリオ" w:eastAsia="メイリオ" w:hAnsi="メイリオ" w:cs="Hiragino Sans GB W3"/>
                <w:kern w:val="0"/>
              </w:rPr>
              <w:t>私たちフランス語教師には何が求められるのでしょうか？フランス語やフランス語圏の社会</w:t>
            </w:r>
            <w:r w:rsidR="00B61046">
              <w:rPr>
                <w:rFonts w:ascii="メイリオ" w:eastAsia="メイリオ" w:hAnsi="メイリオ" w:cs="Hiragino Sans GB W3" w:hint="eastAsia"/>
                <w:kern w:val="0"/>
              </w:rPr>
              <w:t>・</w:t>
            </w:r>
            <w:r w:rsidRPr="00B90AE6">
              <w:rPr>
                <w:rFonts w:ascii="メイリオ" w:eastAsia="メイリオ" w:hAnsi="メイリオ" w:cs="Hiragino Sans GB W3"/>
                <w:kern w:val="0"/>
              </w:rPr>
              <w:t>文化に関する知識、</w:t>
            </w:r>
            <w:r w:rsidRPr="00B90AE6">
              <w:rPr>
                <w:rFonts w:ascii="メイリオ" w:eastAsia="メイリオ" w:hAnsi="メイリオ" w:cs="Helvetica Neue"/>
                <w:kern w:val="0"/>
              </w:rPr>
              <w:t>DELF</w:t>
            </w:r>
            <w:r w:rsidR="00B61046">
              <w:rPr>
                <w:rFonts w:ascii="メイリオ" w:eastAsia="メイリオ" w:hAnsi="メイリオ" w:cs="Hiragino Sans GB W3" w:hint="eastAsia"/>
                <w:kern w:val="0"/>
              </w:rPr>
              <w:t>・</w:t>
            </w:r>
            <w:r w:rsidRPr="00B90AE6">
              <w:rPr>
                <w:rFonts w:ascii="メイリオ" w:eastAsia="メイリオ" w:hAnsi="メイリオ" w:cs="Helvetica Neue"/>
                <w:kern w:val="0"/>
              </w:rPr>
              <w:t>DALF</w:t>
            </w:r>
            <w:r w:rsidRPr="00B90AE6">
              <w:rPr>
                <w:rFonts w:ascii="メイリオ" w:eastAsia="メイリオ" w:hAnsi="メイリオ" w:cs="Hiragino Sans GB W3"/>
                <w:kern w:val="0"/>
              </w:rPr>
              <w:t>のような資格の取得または、教える際の技術や経験、学習者の立場になって考える姿勢でしょうか？あるいは、教師である以前に学習者として学び続ける姿勢でしょうか？これらのことは「語学力」や「社会</w:t>
            </w:r>
            <w:r w:rsidR="00B61046">
              <w:rPr>
                <w:rFonts w:ascii="メイリオ" w:eastAsia="メイリオ" w:hAnsi="メイリオ" w:cs="Hiragino Sans GB W3" w:hint="eastAsia"/>
                <w:kern w:val="0"/>
              </w:rPr>
              <w:t>・</w:t>
            </w:r>
            <w:r w:rsidRPr="00B90AE6">
              <w:rPr>
                <w:rFonts w:ascii="メイリオ" w:eastAsia="メイリオ" w:hAnsi="メイリオ" w:cs="Hiragino Sans GB W3"/>
                <w:kern w:val="0"/>
              </w:rPr>
              <w:t>文化に関する造詣の深さ」そして「授業の運用能力」や「向学心」に言い換えることができるでしょう。他にも、学習者のレベルや担当する授業内容</w:t>
            </w:r>
            <w:r w:rsidR="00B61046">
              <w:rPr>
                <w:rFonts w:ascii="メイリオ" w:eastAsia="メイリオ" w:hAnsi="メイリオ" w:cs="Hiragino Sans GB W3" w:hint="eastAsia"/>
                <w:kern w:val="0"/>
              </w:rPr>
              <w:t>・</w:t>
            </w:r>
            <w:r w:rsidRPr="00B90AE6">
              <w:rPr>
                <w:rFonts w:ascii="メイリオ" w:eastAsia="メイリオ" w:hAnsi="メイリオ" w:cs="Hiragino Sans GB W3"/>
                <w:kern w:val="0"/>
              </w:rPr>
              <w:t>目標によっても求められる能力は大きく異なるため、一口に「フランス語教師に求められるもの」と言っても、上で挙げた能力以外にも必要なものがあるでしょう。</w:t>
            </w:r>
          </w:p>
          <w:p w:rsidR="00962CBA" w:rsidRPr="00B90AE6" w:rsidRDefault="00962CBA" w:rsidP="002757DC">
            <w:pPr>
              <w:autoSpaceDE w:val="0"/>
              <w:autoSpaceDN w:val="0"/>
              <w:adjustRightInd w:val="0"/>
              <w:spacing w:line="360" w:lineRule="exact"/>
              <w:jc w:val="left"/>
              <w:rPr>
                <w:rFonts w:ascii="メイリオ" w:eastAsia="メイリオ" w:hAnsi="メイリオ" w:cs="Helvetica Neue"/>
                <w:kern w:val="0"/>
              </w:rPr>
            </w:pPr>
            <w:r w:rsidRPr="00B90AE6">
              <w:rPr>
                <w:rFonts w:ascii="メイリオ" w:eastAsia="メイリオ" w:hAnsi="メイリオ" w:cs="Hiragino Sans GB W3"/>
                <w:kern w:val="0"/>
              </w:rPr>
              <w:t xml:space="preserve">　そこで、このテーマでは、フランス語教師に必要とされるものについて議論したいと思います。私たち教師に求められる能力は何か、どうして必要か、どのように活かすことができるのかなど、皆さまとの活発な議論を期待しております。</w:t>
            </w:r>
          </w:p>
          <w:p w:rsidR="00996ADB" w:rsidRPr="00B90AE6" w:rsidRDefault="00996ADB" w:rsidP="00996ADB">
            <w:pPr>
              <w:spacing w:line="240" w:lineRule="exact"/>
              <w:rPr>
                <w:rFonts w:ascii="メイリオ" w:eastAsia="メイリオ" w:hAnsi="メイリオ"/>
              </w:rPr>
            </w:pPr>
          </w:p>
          <w:p w:rsidR="003C6CB7" w:rsidRPr="00B90AE6" w:rsidRDefault="003C6CB7" w:rsidP="00B8118B">
            <w:pPr>
              <w:spacing w:line="240" w:lineRule="exact"/>
              <w:ind w:firstLineChars="100" w:firstLine="220"/>
              <w:rPr>
                <w:rFonts w:ascii="Arial" w:hAnsi="Arial" w:cs="Arial"/>
                <w:sz w:val="22"/>
                <w:lang w:val="fr-CA"/>
              </w:rPr>
            </w:pPr>
            <w:r w:rsidRPr="00B90AE6">
              <w:rPr>
                <w:rFonts w:asciiTheme="majorHAnsi" w:eastAsia="メイリオ" w:hAnsiTheme="majorHAnsi" w:cstheme="majorHAnsi"/>
                <w:sz w:val="22"/>
                <w:lang w:val="fr-CA"/>
              </w:rPr>
              <w:t>Quelles compétences nous demande-t-on d’avoir, nous professeurs de français ? S’agit-il de connaissances sur la langue française et les cultures et sociétés francophones, d’habilitations pour la passation du DELF-DALF ou autres examens, du savoir-faire de classe né de l’expérience, d’une pratique réfléchie centrée sur l’apprenant ? Ou bien est-ce la capacité de continuer à se former ? Ces questions se rapportent en fait aux domaines suivants de la « compétence en langue », des « connaissances sur les sociétés et cultures », de la « gestion de classe » et d’une « attitude de formation ». De surcroît, les compétences requises varieront beaucoup selon que le français est la langue nat</w:t>
            </w:r>
            <w:r w:rsidR="00B8118B" w:rsidRPr="00B90AE6">
              <w:rPr>
                <w:rFonts w:asciiTheme="majorHAnsi" w:eastAsia="メイリオ" w:hAnsiTheme="majorHAnsi" w:cstheme="majorHAnsi"/>
                <w:sz w:val="22"/>
                <w:lang w:val="fr-CA"/>
              </w:rPr>
              <w:t>ive ou non de l’enseignant-</w:t>
            </w:r>
            <w:r w:rsidR="008A753C" w:rsidRPr="00B90AE6">
              <w:rPr>
                <w:rFonts w:asciiTheme="majorHAnsi" w:eastAsia="メイリオ" w:hAnsiTheme="majorHAnsi" w:cstheme="majorHAnsi"/>
                <w:sz w:val="22"/>
                <w:lang w:val="fr-CA"/>
              </w:rPr>
              <w:t>e,</w:t>
            </w:r>
            <w:r w:rsidRPr="00B90AE6">
              <w:rPr>
                <w:rFonts w:asciiTheme="majorHAnsi" w:eastAsia="メイリオ" w:hAnsiTheme="majorHAnsi" w:cstheme="majorHAnsi"/>
                <w:sz w:val="22"/>
                <w:lang w:val="fr-CA"/>
              </w:rPr>
              <w:t xml:space="preserve"> selon le niveau des apprenants ainsi que</w:t>
            </w:r>
            <w:r w:rsidR="00DC175C" w:rsidRPr="00B90AE6">
              <w:rPr>
                <w:rFonts w:ascii="Arial" w:hAnsi="Arial" w:cs="Arial"/>
                <w:sz w:val="22"/>
                <w:lang w:val="fr-CA"/>
              </w:rPr>
              <w:t xml:space="preserve"> selon le contenu et les objectifs du cours, pour ne mentionner que quelques facteurs.</w:t>
            </w:r>
          </w:p>
          <w:p w:rsidR="00996ADB" w:rsidRPr="00B90AE6" w:rsidRDefault="003C6CB7" w:rsidP="00B8118B">
            <w:pPr>
              <w:spacing w:line="240" w:lineRule="exact"/>
              <w:ind w:firstLineChars="100" w:firstLine="220"/>
              <w:rPr>
                <w:rFonts w:asciiTheme="majorHAnsi" w:eastAsia="メイリオ" w:hAnsiTheme="majorHAnsi" w:cstheme="majorHAnsi"/>
                <w:sz w:val="22"/>
                <w:lang w:val="fr-CA"/>
              </w:rPr>
            </w:pPr>
            <w:r w:rsidRPr="00B90AE6">
              <w:rPr>
                <w:rFonts w:asciiTheme="majorHAnsi" w:eastAsia="メイリオ" w:hAnsiTheme="majorHAnsi" w:cstheme="majorHAnsi"/>
                <w:sz w:val="22"/>
                <w:lang w:val="fr-CA"/>
              </w:rPr>
              <w:t>Ce thème invite donc à discuter de ce dont les professeurs ont besoin. Les propositions d’ateliers et d’articles devraient porter sur la nature des compétences qui nous sont nécessaires, sur les raisons pour lesquelles elles le sont, et sur leur efficacité pratique.</w:t>
            </w:r>
          </w:p>
          <w:p w:rsidR="00996ADB" w:rsidRPr="00B90AE6" w:rsidRDefault="00996ADB" w:rsidP="00996ADB">
            <w:pPr>
              <w:spacing w:line="240" w:lineRule="exact"/>
              <w:rPr>
                <w:lang w:val="fr-FR"/>
              </w:rPr>
            </w:pPr>
          </w:p>
        </w:tc>
      </w:tr>
    </w:tbl>
    <w:p w:rsidR="00203E9A" w:rsidRPr="00B90AE6" w:rsidRDefault="00203E9A" w:rsidP="009074DE">
      <w:pPr>
        <w:snapToGrid w:val="0"/>
        <w:rPr>
          <w:lang w:val="fr-FR"/>
        </w:rPr>
      </w:pPr>
    </w:p>
    <w:p w:rsidR="000D0BD3" w:rsidRPr="00B90AE6" w:rsidRDefault="000D0BD3" w:rsidP="009074DE">
      <w:pPr>
        <w:snapToGrid w:val="0"/>
        <w:rPr>
          <w:lang w:val="fr-FR"/>
        </w:rPr>
      </w:pPr>
    </w:p>
    <w:sectPr w:rsidR="000D0BD3" w:rsidRPr="00B90AE6" w:rsidSect="00F50C02">
      <w:pgSz w:w="20636" w:h="14570" w:orient="landscape" w:code="12"/>
      <w:pgMar w:top="737" w:right="851" w:bottom="680" w:left="85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F37" w:rsidRDefault="00DF6F37" w:rsidP="008D5D05">
      <w:r>
        <w:separator/>
      </w:r>
    </w:p>
  </w:endnote>
  <w:endnote w:type="continuationSeparator" w:id="0">
    <w:p w:rsidR="00DF6F37" w:rsidRDefault="00DF6F37" w:rsidP="008D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HGP創英角ｺﾞｼｯｸUB">
    <w:panose1 w:val="020B0900000000000000"/>
    <w:charset w:val="80"/>
    <w:family w:val="swiss"/>
    <w:pitch w:val="variable"/>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Segoe UI Black">
    <w:altName w:val="Calibri"/>
    <w:panose1 w:val="020B0604020202020204"/>
    <w:charset w:val="00"/>
    <w:family w:val="swiss"/>
    <w:pitch w:val="variable"/>
    <w:sig w:usb0="E00002FF" w:usb1="4000E47F" w:usb2="00000021" w:usb3="00000000" w:csb0="000001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HGS創英角ｺﾞｼｯｸUB">
    <w:panose1 w:val="020B0900000000000000"/>
    <w:charset w:val="80"/>
    <w:family w:val="swiss"/>
    <w:pitch w:val="variable"/>
    <w:sig w:usb0="E00002FF" w:usb1="6AC7FDFB"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iragino Sans GB W3">
    <w:panose1 w:val="020B0300000000000000"/>
    <w:charset w:val="80"/>
    <w:family w:val="swiss"/>
    <w:pitch w:val="variable"/>
    <w:sig w:usb0="A00002BF" w:usb1="1ACF7CFA" w:usb2="00000016" w:usb3="00000000" w:csb0="00060007"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F37" w:rsidRDefault="00DF6F37" w:rsidP="008D5D05">
      <w:r>
        <w:separator/>
      </w:r>
    </w:p>
  </w:footnote>
  <w:footnote w:type="continuationSeparator" w:id="0">
    <w:p w:rsidR="00DF6F37" w:rsidRDefault="00DF6F37" w:rsidP="008D5D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bordersDoNotSurroundHeader/>
  <w:bordersDoNotSurroundFooter/>
  <w:proofState w:spelling="clean" w:grammar="clean"/>
  <w:attachedTemplate r:id="rId1"/>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A64"/>
    <w:rsid w:val="000247B0"/>
    <w:rsid w:val="0002707A"/>
    <w:rsid w:val="00031D57"/>
    <w:rsid w:val="000664DB"/>
    <w:rsid w:val="000A722E"/>
    <w:rsid w:val="000D0BD3"/>
    <w:rsid w:val="001450EA"/>
    <w:rsid w:val="00156C06"/>
    <w:rsid w:val="001735FD"/>
    <w:rsid w:val="001A2C4A"/>
    <w:rsid w:val="001E68A9"/>
    <w:rsid w:val="00203E9A"/>
    <w:rsid w:val="002107B6"/>
    <w:rsid w:val="0022676C"/>
    <w:rsid w:val="002461AE"/>
    <w:rsid w:val="002756D8"/>
    <w:rsid w:val="002757DC"/>
    <w:rsid w:val="002A7ACB"/>
    <w:rsid w:val="003025F1"/>
    <w:rsid w:val="0031318F"/>
    <w:rsid w:val="0031726D"/>
    <w:rsid w:val="00366007"/>
    <w:rsid w:val="00371309"/>
    <w:rsid w:val="00396CAE"/>
    <w:rsid w:val="003C6CB7"/>
    <w:rsid w:val="003D61D3"/>
    <w:rsid w:val="003D77CD"/>
    <w:rsid w:val="003E0A64"/>
    <w:rsid w:val="004252FF"/>
    <w:rsid w:val="0043638B"/>
    <w:rsid w:val="00442C46"/>
    <w:rsid w:val="00450CCC"/>
    <w:rsid w:val="0053255A"/>
    <w:rsid w:val="0058033A"/>
    <w:rsid w:val="0058144E"/>
    <w:rsid w:val="005846F3"/>
    <w:rsid w:val="00591489"/>
    <w:rsid w:val="005D5DEF"/>
    <w:rsid w:val="005F547D"/>
    <w:rsid w:val="00602FB9"/>
    <w:rsid w:val="0060490D"/>
    <w:rsid w:val="00657194"/>
    <w:rsid w:val="006830CA"/>
    <w:rsid w:val="006E0F7C"/>
    <w:rsid w:val="006E1D71"/>
    <w:rsid w:val="006F5F22"/>
    <w:rsid w:val="0074783E"/>
    <w:rsid w:val="00780ED3"/>
    <w:rsid w:val="00793D69"/>
    <w:rsid w:val="00793FBB"/>
    <w:rsid w:val="00797F24"/>
    <w:rsid w:val="007E108E"/>
    <w:rsid w:val="00803A2A"/>
    <w:rsid w:val="008A753C"/>
    <w:rsid w:val="008D5D05"/>
    <w:rsid w:val="008E4394"/>
    <w:rsid w:val="009074DE"/>
    <w:rsid w:val="00935AA1"/>
    <w:rsid w:val="00954855"/>
    <w:rsid w:val="00962CBA"/>
    <w:rsid w:val="0097293B"/>
    <w:rsid w:val="00993D5E"/>
    <w:rsid w:val="00996ADB"/>
    <w:rsid w:val="009A024E"/>
    <w:rsid w:val="009B16C4"/>
    <w:rsid w:val="009D5756"/>
    <w:rsid w:val="009D69FE"/>
    <w:rsid w:val="009E5913"/>
    <w:rsid w:val="00A76B04"/>
    <w:rsid w:val="00A921F8"/>
    <w:rsid w:val="00B61046"/>
    <w:rsid w:val="00B628A9"/>
    <w:rsid w:val="00B76543"/>
    <w:rsid w:val="00B8118B"/>
    <w:rsid w:val="00B90AE6"/>
    <w:rsid w:val="00B92EE2"/>
    <w:rsid w:val="00BC083A"/>
    <w:rsid w:val="00BC5BC0"/>
    <w:rsid w:val="00C6331C"/>
    <w:rsid w:val="00C659AB"/>
    <w:rsid w:val="00C72346"/>
    <w:rsid w:val="00C90370"/>
    <w:rsid w:val="00C97F65"/>
    <w:rsid w:val="00CD778F"/>
    <w:rsid w:val="00CE4699"/>
    <w:rsid w:val="00CF6D6C"/>
    <w:rsid w:val="00D00D6C"/>
    <w:rsid w:val="00D3680D"/>
    <w:rsid w:val="00D50115"/>
    <w:rsid w:val="00D67820"/>
    <w:rsid w:val="00D91874"/>
    <w:rsid w:val="00D9462D"/>
    <w:rsid w:val="00DB0339"/>
    <w:rsid w:val="00DC175C"/>
    <w:rsid w:val="00DF6F37"/>
    <w:rsid w:val="00E07A75"/>
    <w:rsid w:val="00E10376"/>
    <w:rsid w:val="00E249D9"/>
    <w:rsid w:val="00E85C73"/>
    <w:rsid w:val="00EF11B3"/>
    <w:rsid w:val="00F13D28"/>
    <w:rsid w:val="00F41E0F"/>
    <w:rsid w:val="00F50C02"/>
    <w:rsid w:val="00FF0487"/>
    <w:rsid w:val="00FF2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8E818DA"/>
  <w15:docId w15:val="{B9CA34A2-7041-9944-900D-F6BB7F01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255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to">
    <w:name w:val="toto"/>
    <w:basedOn w:val="a"/>
    <w:next w:val="a"/>
    <w:uiPriority w:val="99"/>
    <w:rsid w:val="0053255A"/>
    <w:pPr>
      <w:autoSpaceDE w:val="0"/>
      <w:autoSpaceDN w:val="0"/>
      <w:adjustRightInd w:val="0"/>
      <w:jc w:val="left"/>
    </w:pPr>
    <w:rPr>
      <w:rFonts w:ascii="HGP創英角ｺﾞｼｯｸUB" w:eastAsia="HGP創英角ｺﾞｼｯｸUB"/>
      <w:kern w:val="0"/>
      <w:sz w:val="24"/>
      <w:szCs w:val="24"/>
    </w:rPr>
  </w:style>
  <w:style w:type="paragraph" w:customStyle="1" w:styleId="AdditionalInformation">
    <w:name w:val="Additional Information"/>
    <w:basedOn w:val="a"/>
    <w:qFormat/>
    <w:rsid w:val="0053255A"/>
    <w:pPr>
      <w:widowControl/>
      <w:jc w:val="center"/>
    </w:pPr>
    <w:rPr>
      <w:rFonts w:ascii="Corbel" w:hAnsi="Corbel"/>
      <w:color w:val="7F7F7F"/>
      <w:kern w:val="0"/>
      <w:sz w:val="22"/>
      <w:lang w:eastAsia="en-US"/>
    </w:rPr>
  </w:style>
  <w:style w:type="paragraph" w:styleId="Web">
    <w:name w:val="Normal (Web)"/>
    <w:basedOn w:val="a"/>
    <w:uiPriority w:val="99"/>
    <w:unhideWhenUsed/>
    <w:rsid w:val="0053255A"/>
    <w:pPr>
      <w:widowControl/>
      <w:spacing w:before="100" w:beforeAutospacing="1" w:after="100" w:afterAutospacing="1"/>
      <w:jc w:val="left"/>
    </w:pPr>
    <w:rPr>
      <w:rFonts w:ascii="Times New Roman" w:eastAsia="Times New Roman" w:hAnsi="Times New Roman"/>
      <w:kern w:val="0"/>
      <w:sz w:val="24"/>
      <w:szCs w:val="24"/>
      <w:lang w:val="fr-FR"/>
    </w:rPr>
  </w:style>
  <w:style w:type="paragraph" w:styleId="a3">
    <w:name w:val="No Spacing"/>
    <w:link w:val="a4"/>
    <w:uiPriority w:val="1"/>
    <w:qFormat/>
    <w:rsid w:val="003D61D3"/>
    <w:rPr>
      <w:kern w:val="0"/>
      <w:sz w:val="22"/>
    </w:rPr>
  </w:style>
  <w:style w:type="character" w:customStyle="1" w:styleId="a4">
    <w:name w:val="行間詰め (文字)"/>
    <w:basedOn w:val="a0"/>
    <w:link w:val="a3"/>
    <w:uiPriority w:val="1"/>
    <w:rsid w:val="003D61D3"/>
    <w:rPr>
      <w:kern w:val="0"/>
      <w:sz w:val="22"/>
    </w:rPr>
  </w:style>
  <w:style w:type="paragraph" w:styleId="a5">
    <w:name w:val="Body Text"/>
    <w:basedOn w:val="a"/>
    <w:link w:val="a6"/>
    <w:semiHidden/>
    <w:rsid w:val="00F50C02"/>
    <w:pPr>
      <w:widowControl/>
      <w:spacing w:line="360" w:lineRule="auto"/>
    </w:pPr>
    <w:rPr>
      <w:rFonts w:ascii="Times New Roman" w:hAnsi="Times New Roman"/>
      <w:kern w:val="0"/>
      <w:sz w:val="24"/>
      <w:szCs w:val="24"/>
      <w:lang w:val="fr-FR"/>
    </w:rPr>
  </w:style>
  <w:style w:type="character" w:customStyle="1" w:styleId="a6">
    <w:name w:val="本文 (文字)"/>
    <w:basedOn w:val="a0"/>
    <w:link w:val="a5"/>
    <w:semiHidden/>
    <w:rsid w:val="00F50C02"/>
    <w:rPr>
      <w:rFonts w:ascii="Times New Roman" w:eastAsia="ＭＳ 明朝" w:hAnsi="Times New Roman" w:cs="Times New Roman"/>
      <w:kern w:val="0"/>
      <w:sz w:val="24"/>
      <w:szCs w:val="24"/>
      <w:lang w:val="fr-FR"/>
    </w:rPr>
  </w:style>
  <w:style w:type="character" w:styleId="a7">
    <w:name w:val="Hyperlink"/>
    <w:basedOn w:val="a0"/>
    <w:uiPriority w:val="99"/>
    <w:unhideWhenUsed/>
    <w:rsid w:val="009074DE"/>
    <w:rPr>
      <w:color w:val="0563C1" w:themeColor="hyperlink"/>
      <w:u w:val="single"/>
    </w:rPr>
  </w:style>
  <w:style w:type="paragraph" w:styleId="a8">
    <w:name w:val="header"/>
    <w:basedOn w:val="a"/>
    <w:link w:val="a9"/>
    <w:uiPriority w:val="99"/>
    <w:unhideWhenUsed/>
    <w:rsid w:val="008D5D05"/>
    <w:pPr>
      <w:tabs>
        <w:tab w:val="center" w:pos="4252"/>
        <w:tab w:val="right" w:pos="8504"/>
      </w:tabs>
      <w:snapToGrid w:val="0"/>
    </w:pPr>
  </w:style>
  <w:style w:type="character" w:customStyle="1" w:styleId="a9">
    <w:name w:val="ヘッダー (文字)"/>
    <w:basedOn w:val="a0"/>
    <w:link w:val="a8"/>
    <w:uiPriority w:val="99"/>
    <w:rsid w:val="008D5D05"/>
    <w:rPr>
      <w:rFonts w:ascii="Century" w:eastAsia="ＭＳ 明朝" w:hAnsi="Century" w:cs="Times New Roman"/>
    </w:rPr>
  </w:style>
  <w:style w:type="paragraph" w:styleId="aa">
    <w:name w:val="footer"/>
    <w:basedOn w:val="a"/>
    <w:link w:val="ab"/>
    <w:uiPriority w:val="99"/>
    <w:unhideWhenUsed/>
    <w:rsid w:val="008D5D05"/>
    <w:pPr>
      <w:tabs>
        <w:tab w:val="center" w:pos="4252"/>
        <w:tab w:val="right" w:pos="8504"/>
      </w:tabs>
      <w:snapToGrid w:val="0"/>
    </w:pPr>
  </w:style>
  <w:style w:type="character" w:customStyle="1" w:styleId="ab">
    <w:name w:val="フッター (文字)"/>
    <w:basedOn w:val="a0"/>
    <w:link w:val="aa"/>
    <w:uiPriority w:val="99"/>
    <w:rsid w:val="008D5D05"/>
    <w:rPr>
      <w:rFonts w:ascii="Century" w:eastAsia="ＭＳ 明朝" w:hAnsi="Century" w:cs="Times New Roman"/>
    </w:rPr>
  </w:style>
  <w:style w:type="table" w:styleId="ac">
    <w:name w:val="Table Grid"/>
    <w:basedOn w:val="a1"/>
    <w:uiPriority w:val="39"/>
    <w:rsid w:val="00D50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E108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E10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akahashiazusa/Dropbox/RPK/RPK%202019/RPK2020/Appel%202020%20ver.de&#769;finitive.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Appel 2020 ver.définitive.dotx</Template>
  <TotalTime>2</TotalTime>
  <Pages>2</Pages>
  <Words>911</Words>
  <Characters>5199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Azusa T</dc:creator>
  <cp:keywords/>
  <dc:description/>
  <cp:lastModifiedBy>Azusa T</cp:lastModifiedBy>
  <cp:revision>1</cp:revision>
  <cp:lastPrinted>2019-11-28T10:30:00Z</cp:lastPrinted>
  <dcterms:created xsi:type="dcterms:W3CDTF">2019-12-06T10:52:00Z</dcterms:created>
  <dcterms:modified xsi:type="dcterms:W3CDTF">2019-12-06T10:55:00Z</dcterms:modified>
</cp:coreProperties>
</file>